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119"/>
        <w:spacing w:after="0"/>
        <w:rPr>
          <w:sz w:val="20"/>
          <w:szCs w:val="20"/>
          <w:color w:val="auto"/>
        </w:rPr>
      </w:pPr>
      <w:r>
        <w:rPr>
          <w:rFonts w:ascii="Verdana" w:cs="Verdana" w:eastAsia="Verdana" w:hAnsi="Verdana"/>
          <w:sz w:val="36"/>
          <w:szCs w:val="36"/>
          <w:b w:val="1"/>
          <w:bCs w:val="1"/>
          <w:color w:val="auto"/>
        </w:rPr>
        <w:t>Office Safety</w:t>
      </w:r>
    </w:p>
    <w:p>
      <w:pPr>
        <w:jc w:val="center"/>
        <w:ind w:right="-119"/>
        <w:spacing w:after="0"/>
        <w:rPr>
          <w:sz w:val="20"/>
          <w:szCs w:val="20"/>
          <w:color w:val="auto"/>
        </w:rPr>
      </w:pPr>
      <w:r>
        <w:rPr>
          <w:rFonts w:ascii="Verdana" w:cs="Verdana" w:eastAsia="Verdana" w:hAnsi="Verdana"/>
          <w:sz w:val="36"/>
          <w:szCs w:val="36"/>
          <w:b w:val="1"/>
          <w:bCs w:val="1"/>
          <w:color w:val="auto"/>
        </w:rPr>
        <w:t>Inspection Checklist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4445</wp:posOffset>
            </wp:positionH>
            <wp:positionV relativeFrom="paragraph">
              <wp:posOffset>1270</wp:posOffset>
            </wp:positionV>
            <wp:extent cx="6934200" cy="8604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934200" cy="8604250"/>
                    </a:xfrm>
                    <a:prstGeom prst="rect">
                      <a:avLst/>
                    </a:prstGeom>
                    <a:noFill/>
                  </pic:spPr>
                </pic:pic>
              </a:graphicData>
            </a:graphic>
          </wp:anchor>
        </w:drawing>
      </w:r>
    </w:p>
    <w:p>
      <w:pPr>
        <w:ind w:left="120" w:right="260"/>
        <w:spacing w:after="0" w:line="239" w:lineRule="auto"/>
        <w:rPr>
          <w:sz w:val="20"/>
          <w:szCs w:val="20"/>
          <w:color w:val="auto"/>
        </w:rPr>
      </w:pPr>
      <w:r>
        <w:rPr>
          <w:rFonts w:ascii="Verdana" w:cs="Verdana" w:eastAsia="Verdana" w:hAnsi="Verdana"/>
          <w:sz w:val="22"/>
          <w:szCs w:val="22"/>
          <w:b w:val="1"/>
          <w:bCs w:val="1"/>
          <w:color w:val="auto"/>
        </w:rPr>
        <w:t xml:space="preserve">Instructions: </w:t>
      </w:r>
      <w:r>
        <w:rPr>
          <w:rFonts w:ascii="Verdana" w:cs="Verdana" w:eastAsia="Verdana" w:hAnsi="Verdana"/>
          <w:sz w:val="22"/>
          <w:szCs w:val="22"/>
          <w:color w:val="auto"/>
        </w:rPr>
        <w:t>This checklist addresses responsibilities and possible safety hazards which may</w:t>
      </w:r>
      <w:r>
        <w:rPr>
          <w:rFonts w:ascii="Verdana" w:cs="Verdana" w:eastAsia="Verdana" w:hAnsi="Verdana"/>
          <w:sz w:val="22"/>
          <w:szCs w:val="22"/>
          <w:b w:val="1"/>
          <w:bCs w:val="1"/>
          <w:color w:val="auto"/>
        </w:rPr>
        <w:t xml:space="preserve"> </w:t>
      </w:r>
      <w:r>
        <w:rPr>
          <w:rFonts w:ascii="Verdana" w:cs="Verdana" w:eastAsia="Verdana" w:hAnsi="Verdana"/>
          <w:sz w:val="22"/>
          <w:szCs w:val="22"/>
          <w:color w:val="auto"/>
        </w:rPr>
        <w:t>be present in an administrative work location. This form is to be completed by employees who have been trained to perform safety inspections. To complete the checklist, employee interviews and some records review will occur. Upon completion, the form is provided to all managers and supervisors at the work location and one copy is provided to the safety coordinator. For any items checked "Unsatisfactory", an explanation must be provided on an attached sheet. Feel free to edit this form to suit your workplace.</w:t>
      </w:r>
    </w:p>
    <w:p>
      <w:pPr>
        <w:spacing w:after="0" w:line="15" w:lineRule="exact"/>
        <w:rPr>
          <w:sz w:val="24"/>
          <w:szCs w:val="24"/>
          <w:color w:val="auto"/>
        </w:rPr>
      </w:pPr>
    </w:p>
    <w:p>
      <w:pPr>
        <w:ind w:left="120"/>
        <w:spacing w:after="0"/>
        <w:rPr>
          <w:sz w:val="20"/>
          <w:szCs w:val="20"/>
          <w:color w:val="auto"/>
        </w:rPr>
      </w:pPr>
      <w:r>
        <w:rPr>
          <w:rFonts w:ascii="Verdana" w:cs="Verdana" w:eastAsia="Verdana" w:hAnsi="Verdana"/>
          <w:sz w:val="22"/>
          <w:szCs w:val="22"/>
          <w:b w:val="1"/>
          <w:bCs w:val="1"/>
          <w:color w:val="auto"/>
        </w:rPr>
        <w:t>Inspection Location</w:t>
      </w:r>
    </w:p>
    <w:tbl>
      <w:tblPr>
        <w:tblLayout w:type="fixed"/>
        <w:tblInd w:w="0" w:type="dxa"/>
        <w:tblCellMar>
          <w:top w:w="0" w:type="dxa"/>
          <w:left w:w="0" w:type="dxa"/>
          <w:bottom w:w="0" w:type="dxa"/>
          <w:right w:w="0" w:type="dxa"/>
        </w:tblCellMar>
      </w:tblPr>
      <w:tblGrid>
        <w:gridCol w:w="20"/>
        <w:gridCol w:w="5320"/>
        <w:gridCol w:w="20"/>
        <w:gridCol w:w="1830"/>
        <w:gridCol w:w="1810"/>
        <w:gridCol w:w="1920"/>
      </w:tblGrid>
      <w:tr>
        <w:trPr>
          <w:trHeight w:val="217"/>
        </w:trPr>
        <w:tc>
          <w:tcPr>
            <w:tcW w:w="20" w:type="dxa"/>
            <w:vAlign w:val="bottom"/>
            <w:tcBorders>
              <w:top w:val="single" w:sz="8" w:color="auto"/>
            </w:tcBorders>
          </w:tcPr>
          <w:p>
            <w:pPr>
              <w:spacing w:after="0"/>
              <w:rPr>
                <w:sz w:val="18"/>
                <w:szCs w:val="18"/>
                <w:color w:val="auto"/>
              </w:rPr>
            </w:pPr>
          </w:p>
        </w:tc>
        <w:tc>
          <w:tcPr>
            <w:tcW w:w="5320" w:type="dxa"/>
            <w:vAlign w:val="bottom"/>
            <w:tcBorders>
              <w:top w:val="single" w:sz="8" w:color="auto"/>
            </w:tcBorders>
          </w:tcPr>
          <w:p>
            <w:pPr>
              <w:ind w:left="100"/>
              <w:spacing w:after="0" w:line="217" w:lineRule="exact"/>
              <w:rPr>
                <w:sz w:val="20"/>
                <w:szCs w:val="20"/>
                <w:color w:val="auto"/>
              </w:rPr>
            </w:pPr>
            <w:r>
              <w:rPr>
                <w:rFonts w:ascii="Verdana" w:cs="Verdana" w:eastAsia="Verdana" w:hAnsi="Verdana"/>
                <w:sz w:val="18"/>
                <w:szCs w:val="18"/>
                <w:b w:val="1"/>
                <w:bCs w:val="1"/>
                <w:color w:val="auto"/>
              </w:rPr>
              <w:t>Agency</w:t>
            </w:r>
          </w:p>
        </w:tc>
        <w:tc>
          <w:tcPr>
            <w:tcW w:w="20" w:type="dxa"/>
            <w:vAlign w:val="bottom"/>
            <w:tcBorders>
              <w:top w:val="single" w:sz="8" w:color="auto"/>
            </w:tcBorders>
            <w:shd w:val="clear" w:color="auto" w:fill="000000"/>
          </w:tcPr>
          <w:p>
            <w:pPr>
              <w:spacing w:after="0"/>
              <w:rPr>
                <w:sz w:val="18"/>
                <w:szCs w:val="18"/>
                <w:color w:val="auto"/>
              </w:rPr>
            </w:pPr>
          </w:p>
        </w:tc>
        <w:tc>
          <w:tcPr>
            <w:tcW w:w="1830" w:type="dxa"/>
            <w:vAlign w:val="bottom"/>
            <w:tcBorders>
              <w:top w:val="single" w:sz="8" w:color="auto"/>
            </w:tcBorders>
          </w:tcPr>
          <w:p>
            <w:pPr>
              <w:ind w:left="80"/>
              <w:spacing w:after="0" w:line="217" w:lineRule="exact"/>
              <w:rPr>
                <w:sz w:val="20"/>
                <w:szCs w:val="20"/>
                <w:color w:val="auto"/>
              </w:rPr>
            </w:pPr>
            <w:r>
              <w:rPr>
                <w:rFonts w:ascii="Verdana" w:cs="Verdana" w:eastAsia="Verdana" w:hAnsi="Verdana"/>
                <w:sz w:val="18"/>
                <w:szCs w:val="18"/>
                <w:b w:val="1"/>
                <w:bCs w:val="1"/>
                <w:color w:val="auto"/>
              </w:rPr>
              <w:t>Organization</w:t>
            </w:r>
          </w:p>
        </w:tc>
        <w:tc>
          <w:tcPr>
            <w:tcW w:w="1810" w:type="dxa"/>
            <w:vAlign w:val="bottom"/>
            <w:tcBorders>
              <w:top w:val="single" w:sz="8" w:color="auto"/>
            </w:tcBorders>
          </w:tcPr>
          <w:p>
            <w:pPr>
              <w:spacing w:after="0"/>
              <w:rPr>
                <w:sz w:val="18"/>
                <w:szCs w:val="18"/>
                <w:color w:val="auto"/>
              </w:rPr>
            </w:pPr>
          </w:p>
        </w:tc>
        <w:tc>
          <w:tcPr>
            <w:tcW w:w="1920" w:type="dxa"/>
            <w:vAlign w:val="bottom"/>
            <w:tcBorders>
              <w:top w:val="single" w:sz="8" w:color="auto"/>
            </w:tcBorders>
          </w:tcPr>
          <w:p>
            <w:pPr>
              <w:spacing w:after="0"/>
              <w:rPr>
                <w:sz w:val="18"/>
                <w:szCs w:val="18"/>
                <w:color w:val="auto"/>
              </w:rPr>
            </w:pPr>
          </w:p>
        </w:tc>
      </w:tr>
      <w:tr>
        <w:trPr>
          <w:trHeight w:val="401"/>
        </w:trPr>
        <w:tc>
          <w:tcPr>
            <w:tcW w:w="20" w:type="dxa"/>
            <w:vAlign w:val="bottom"/>
            <w:tcBorders>
              <w:bottom w:val="single" w:sz="8" w:color="auto"/>
            </w:tcBorders>
          </w:tcPr>
          <w:p>
            <w:pPr>
              <w:spacing w:after="0"/>
              <w:rPr>
                <w:sz w:val="24"/>
                <w:szCs w:val="24"/>
                <w:color w:val="auto"/>
              </w:rPr>
            </w:pPr>
          </w:p>
        </w:tc>
        <w:tc>
          <w:tcPr>
            <w:tcW w:w="53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shd w:val="clear" w:color="auto" w:fill="000000"/>
          </w:tcPr>
          <w:p>
            <w:pPr>
              <w:spacing w:after="0"/>
              <w:rPr>
                <w:sz w:val="24"/>
                <w:szCs w:val="24"/>
                <w:color w:val="auto"/>
              </w:rPr>
            </w:pPr>
          </w:p>
        </w:tc>
        <w:tc>
          <w:tcPr>
            <w:tcW w:w="1830" w:type="dxa"/>
            <w:vAlign w:val="bottom"/>
            <w:tcBorders>
              <w:bottom w:val="single" w:sz="8" w:color="auto"/>
            </w:tcBorders>
          </w:tcPr>
          <w:p>
            <w:pPr>
              <w:spacing w:after="0"/>
              <w:rPr>
                <w:sz w:val="24"/>
                <w:szCs w:val="24"/>
                <w:color w:val="auto"/>
              </w:rPr>
            </w:pPr>
          </w:p>
        </w:tc>
        <w:tc>
          <w:tcPr>
            <w:tcW w:w="1810" w:type="dxa"/>
            <w:vAlign w:val="bottom"/>
            <w:tcBorders>
              <w:bottom w:val="single" w:sz="8" w:color="auto"/>
            </w:tcBorders>
          </w:tcPr>
          <w:p>
            <w:pPr>
              <w:spacing w:after="0"/>
              <w:rPr>
                <w:sz w:val="24"/>
                <w:szCs w:val="24"/>
                <w:color w:val="auto"/>
              </w:rPr>
            </w:pPr>
          </w:p>
        </w:tc>
        <w:tc>
          <w:tcPr>
            <w:tcW w:w="1920" w:type="dxa"/>
            <w:vAlign w:val="bottom"/>
            <w:tcBorders>
              <w:bottom w:val="single" w:sz="8" w:color="auto"/>
            </w:tcBorders>
          </w:tcPr>
          <w:p>
            <w:pPr>
              <w:spacing w:after="0"/>
              <w:rPr>
                <w:sz w:val="24"/>
                <w:szCs w:val="24"/>
                <w:color w:val="auto"/>
              </w:rPr>
            </w:pPr>
          </w:p>
        </w:tc>
      </w:tr>
      <w:tr>
        <w:trPr>
          <w:trHeight w:val="208"/>
        </w:trPr>
        <w:tc>
          <w:tcPr>
            <w:tcW w:w="20" w:type="dxa"/>
            <w:vAlign w:val="bottom"/>
          </w:tcPr>
          <w:p>
            <w:pPr>
              <w:spacing w:after="0"/>
              <w:rPr>
                <w:sz w:val="18"/>
                <w:szCs w:val="18"/>
                <w:color w:val="auto"/>
              </w:rPr>
            </w:pPr>
          </w:p>
        </w:tc>
        <w:tc>
          <w:tcPr>
            <w:tcW w:w="5320" w:type="dxa"/>
            <w:vAlign w:val="bottom"/>
          </w:tcPr>
          <w:p>
            <w:pPr>
              <w:ind w:left="100"/>
              <w:spacing w:after="0" w:line="208" w:lineRule="exact"/>
              <w:rPr>
                <w:sz w:val="20"/>
                <w:szCs w:val="20"/>
                <w:color w:val="auto"/>
              </w:rPr>
            </w:pPr>
            <w:r>
              <w:rPr>
                <w:rFonts w:ascii="Verdana" w:cs="Verdana" w:eastAsia="Verdana" w:hAnsi="Verdana"/>
                <w:sz w:val="18"/>
                <w:szCs w:val="18"/>
                <w:b w:val="1"/>
                <w:bCs w:val="1"/>
                <w:color w:val="auto"/>
              </w:rPr>
              <w:t>Address</w:t>
            </w:r>
          </w:p>
        </w:tc>
        <w:tc>
          <w:tcPr>
            <w:tcW w:w="20" w:type="dxa"/>
            <w:vAlign w:val="bottom"/>
          </w:tcPr>
          <w:p>
            <w:pPr>
              <w:spacing w:after="0"/>
              <w:rPr>
                <w:sz w:val="18"/>
                <w:szCs w:val="18"/>
                <w:color w:val="auto"/>
              </w:rPr>
            </w:pPr>
          </w:p>
        </w:tc>
        <w:tc>
          <w:tcPr>
            <w:tcW w:w="1830" w:type="dxa"/>
            <w:vAlign w:val="bottom"/>
          </w:tcPr>
          <w:p>
            <w:pPr>
              <w:spacing w:after="0"/>
              <w:rPr>
                <w:sz w:val="18"/>
                <w:szCs w:val="18"/>
                <w:color w:val="auto"/>
              </w:rPr>
            </w:pPr>
          </w:p>
        </w:tc>
        <w:tc>
          <w:tcPr>
            <w:tcW w:w="1810" w:type="dxa"/>
            <w:vAlign w:val="bottom"/>
          </w:tcPr>
          <w:p>
            <w:pPr>
              <w:spacing w:after="0"/>
              <w:rPr>
                <w:sz w:val="18"/>
                <w:szCs w:val="18"/>
                <w:color w:val="auto"/>
              </w:rPr>
            </w:pPr>
          </w:p>
        </w:tc>
        <w:tc>
          <w:tcPr>
            <w:tcW w:w="1920" w:type="dxa"/>
            <w:vAlign w:val="bottom"/>
          </w:tcPr>
          <w:p>
            <w:pPr>
              <w:spacing w:after="0"/>
              <w:rPr>
                <w:sz w:val="18"/>
                <w:szCs w:val="18"/>
                <w:color w:val="auto"/>
              </w:rPr>
            </w:pPr>
          </w:p>
        </w:tc>
      </w:tr>
      <w:tr>
        <w:trPr>
          <w:trHeight w:val="406"/>
        </w:trPr>
        <w:tc>
          <w:tcPr>
            <w:tcW w:w="20" w:type="dxa"/>
            <w:vAlign w:val="bottom"/>
            <w:tcBorders>
              <w:bottom w:val="single" w:sz="8" w:color="auto"/>
            </w:tcBorders>
          </w:tcPr>
          <w:p>
            <w:pPr>
              <w:spacing w:after="0"/>
              <w:rPr>
                <w:sz w:val="24"/>
                <w:szCs w:val="24"/>
                <w:color w:val="auto"/>
              </w:rPr>
            </w:pPr>
          </w:p>
        </w:tc>
        <w:tc>
          <w:tcPr>
            <w:tcW w:w="5320" w:type="dxa"/>
            <w:vAlign w:val="bottom"/>
            <w:tcBorders>
              <w:bottom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1830" w:type="dxa"/>
            <w:vAlign w:val="bottom"/>
            <w:tcBorders>
              <w:bottom w:val="single" w:sz="8" w:color="auto"/>
            </w:tcBorders>
          </w:tcPr>
          <w:p>
            <w:pPr>
              <w:spacing w:after="0"/>
              <w:rPr>
                <w:sz w:val="24"/>
                <w:szCs w:val="24"/>
                <w:color w:val="auto"/>
              </w:rPr>
            </w:pPr>
          </w:p>
        </w:tc>
        <w:tc>
          <w:tcPr>
            <w:tcW w:w="1810" w:type="dxa"/>
            <w:vAlign w:val="bottom"/>
            <w:tcBorders>
              <w:bottom w:val="single" w:sz="8" w:color="auto"/>
            </w:tcBorders>
          </w:tcPr>
          <w:p>
            <w:pPr>
              <w:spacing w:after="0"/>
              <w:rPr>
                <w:sz w:val="24"/>
                <w:szCs w:val="24"/>
                <w:color w:val="auto"/>
              </w:rPr>
            </w:pPr>
          </w:p>
        </w:tc>
        <w:tc>
          <w:tcPr>
            <w:tcW w:w="1920" w:type="dxa"/>
            <w:vAlign w:val="bottom"/>
            <w:tcBorders>
              <w:bottom w:val="single" w:sz="8" w:color="auto"/>
            </w:tcBorders>
          </w:tcPr>
          <w:p>
            <w:pPr>
              <w:spacing w:after="0"/>
              <w:rPr>
                <w:sz w:val="24"/>
                <w:szCs w:val="24"/>
                <w:color w:val="auto"/>
              </w:rPr>
            </w:pPr>
          </w:p>
        </w:tc>
      </w:tr>
      <w:tr>
        <w:trPr>
          <w:trHeight w:val="210"/>
        </w:trPr>
        <w:tc>
          <w:tcPr>
            <w:tcW w:w="20" w:type="dxa"/>
            <w:vAlign w:val="bottom"/>
          </w:tcPr>
          <w:p>
            <w:pPr>
              <w:spacing w:after="0"/>
              <w:rPr>
                <w:sz w:val="18"/>
                <w:szCs w:val="18"/>
                <w:color w:val="auto"/>
              </w:rPr>
            </w:pPr>
          </w:p>
        </w:tc>
        <w:tc>
          <w:tcPr>
            <w:tcW w:w="5320" w:type="dxa"/>
            <w:vAlign w:val="bottom"/>
            <w:shd w:val="clear" w:color="auto" w:fill="D9D9D9"/>
          </w:tcPr>
          <w:p>
            <w:pPr>
              <w:ind w:left="100"/>
              <w:spacing w:after="0" w:line="210" w:lineRule="exact"/>
              <w:rPr>
                <w:sz w:val="20"/>
                <w:szCs w:val="20"/>
                <w:color w:val="auto"/>
              </w:rPr>
            </w:pPr>
            <w:r>
              <w:rPr>
                <w:rFonts w:ascii="Verdana" w:cs="Verdana" w:eastAsia="Verdana" w:hAnsi="Verdana"/>
                <w:sz w:val="22"/>
                <w:szCs w:val="22"/>
                <w:b w:val="1"/>
                <w:bCs w:val="1"/>
                <w:color w:val="auto"/>
              </w:rPr>
              <w:t>Housekeeping</w:t>
            </w:r>
          </w:p>
        </w:tc>
        <w:tc>
          <w:tcPr>
            <w:tcW w:w="20" w:type="dxa"/>
            <w:vAlign w:val="bottom"/>
          </w:tcPr>
          <w:p>
            <w:pPr>
              <w:spacing w:after="0"/>
              <w:rPr>
                <w:sz w:val="18"/>
                <w:szCs w:val="18"/>
                <w:color w:val="auto"/>
              </w:rPr>
            </w:pPr>
          </w:p>
        </w:tc>
        <w:tc>
          <w:tcPr>
            <w:tcW w:w="1830" w:type="dxa"/>
            <w:vAlign w:val="bottom"/>
            <w:shd w:val="clear" w:color="auto" w:fill="D9D9D9"/>
          </w:tcPr>
          <w:p>
            <w:pPr>
              <w:ind w:left="280"/>
              <w:spacing w:after="0" w:line="210" w:lineRule="exact"/>
              <w:rPr>
                <w:sz w:val="20"/>
                <w:szCs w:val="20"/>
                <w:color w:val="auto"/>
              </w:rPr>
            </w:pPr>
            <w:r>
              <w:rPr>
                <w:rFonts w:ascii="Verdana" w:cs="Verdana" w:eastAsia="Verdana" w:hAnsi="Verdana"/>
                <w:sz w:val="18"/>
                <w:szCs w:val="18"/>
                <w:b w:val="1"/>
                <w:bCs w:val="1"/>
                <w:color w:val="auto"/>
              </w:rPr>
              <w:t>Satisfactory</w:t>
            </w:r>
          </w:p>
        </w:tc>
        <w:tc>
          <w:tcPr>
            <w:tcW w:w="1810" w:type="dxa"/>
            <w:vAlign w:val="bottom"/>
            <w:shd w:val="clear" w:color="auto" w:fill="D9D9D9"/>
          </w:tcPr>
          <w:p>
            <w:pPr>
              <w:ind w:left="110"/>
              <w:spacing w:after="0" w:line="210" w:lineRule="exact"/>
              <w:rPr>
                <w:sz w:val="20"/>
                <w:szCs w:val="20"/>
                <w:color w:val="auto"/>
              </w:rPr>
            </w:pPr>
            <w:r>
              <w:rPr>
                <w:rFonts w:ascii="Verdana" w:cs="Verdana" w:eastAsia="Verdana" w:hAnsi="Verdana"/>
                <w:sz w:val="18"/>
                <w:szCs w:val="18"/>
                <w:b w:val="1"/>
                <w:bCs w:val="1"/>
                <w:color w:val="auto"/>
                <w:highlight w:val="lightGray"/>
              </w:rPr>
              <w:t>Unsatisfactory</w:t>
            </w:r>
          </w:p>
        </w:tc>
        <w:tc>
          <w:tcPr>
            <w:tcW w:w="1920" w:type="dxa"/>
            <w:vAlign w:val="bottom"/>
            <w:shd w:val="clear" w:color="auto" w:fill="D9D9D9"/>
          </w:tcPr>
          <w:p>
            <w:pPr>
              <w:ind w:left="720"/>
              <w:spacing w:after="0" w:line="210" w:lineRule="exact"/>
              <w:rPr>
                <w:sz w:val="20"/>
                <w:szCs w:val="20"/>
                <w:color w:val="auto"/>
              </w:rPr>
            </w:pPr>
            <w:r>
              <w:rPr>
                <w:rFonts w:ascii="Verdana" w:cs="Verdana" w:eastAsia="Verdana" w:hAnsi="Verdana"/>
                <w:sz w:val="18"/>
                <w:szCs w:val="18"/>
                <w:b w:val="1"/>
                <w:bCs w:val="1"/>
                <w:color w:val="auto"/>
              </w:rPr>
              <w:t>N/A</w:t>
            </w:r>
          </w:p>
        </w:tc>
      </w:tr>
      <w:tr>
        <w:trPr>
          <w:trHeight w:val="48"/>
        </w:trPr>
        <w:tc>
          <w:tcPr>
            <w:tcW w:w="20" w:type="dxa"/>
            <w:vAlign w:val="bottom"/>
          </w:tcPr>
          <w:p>
            <w:pPr>
              <w:spacing w:after="0"/>
              <w:rPr>
                <w:sz w:val="4"/>
                <w:szCs w:val="4"/>
                <w:color w:val="auto"/>
              </w:rPr>
            </w:pPr>
          </w:p>
        </w:tc>
        <w:tc>
          <w:tcPr>
            <w:tcW w:w="5320" w:type="dxa"/>
            <w:vAlign w:val="bottom"/>
            <w:shd w:val="clear" w:color="auto" w:fill="D9D9D9"/>
          </w:tcPr>
          <w:p>
            <w:pPr>
              <w:spacing w:after="0"/>
              <w:rPr>
                <w:sz w:val="4"/>
                <w:szCs w:val="4"/>
                <w:color w:val="auto"/>
              </w:rPr>
            </w:pPr>
          </w:p>
        </w:tc>
        <w:tc>
          <w:tcPr>
            <w:tcW w:w="20" w:type="dxa"/>
            <w:vAlign w:val="bottom"/>
          </w:tcPr>
          <w:p>
            <w:pPr>
              <w:spacing w:after="0"/>
              <w:rPr>
                <w:sz w:val="4"/>
                <w:szCs w:val="4"/>
                <w:color w:val="auto"/>
              </w:rPr>
            </w:pPr>
          </w:p>
        </w:tc>
        <w:tc>
          <w:tcPr>
            <w:tcW w:w="1830" w:type="dxa"/>
            <w:vAlign w:val="bottom"/>
            <w:shd w:val="clear" w:color="auto" w:fill="D9D9D9"/>
          </w:tcPr>
          <w:p>
            <w:pPr>
              <w:spacing w:after="0"/>
              <w:rPr>
                <w:sz w:val="4"/>
                <w:szCs w:val="4"/>
                <w:color w:val="auto"/>
              </w:rPr>
            </w:pPr>
          </w:p>
        </w:tc>
        <w:tc>
          <w:tcPr>
            <w:tcW w:w="1810" w:type="dxa"/>
            <w:vAlign w:val="bottom"/>
            <w:shd w:val="clear" w:color="auto" w:fill="D9D9D9"/>
          </w:tcPr>
          <w:p>
            <w:pPr>
              <w:spacing w:after="0"/>
              <w:rPr>
                <w:sz w:val="4"/>
                <w:szCs w:val="4"/>
                <w:color w:val="auto"/>
              </w:rPr>
            </w:pPr>
          </w:p>
        </w:tc>
        <w:tc>
          <w:tcPr>
            <w:tcW w:w="1920" w:type="dxa"/>
            <w:vAlign w:val="bottom"/>
            <w:shd w:val="clear" w:color="auto" w:fill="D9D9D9"/>
          </w:tcPr>
          <w:p>
            <w:pPr>
              <w:spacing w:after="0"/>
              <w:rPr>
                <w:sz w:val="4"/>
                <w:szCs w:val="4"/>
                <w:color w:val="auto"/>
              </w:rPr>
            </w:pPr>
          </w:p>
        </w:tc>
      </w:tr>
    </w:tbl>
    <w:p>
      <w:pPr>
        <w:spacing w:after="0" w:line="8" w:lineRule="exact"/>
        <w:rPr>
          <w:sz w:val="24"/>
          <w:szCs w:val="24"/>
          <w:color w:val="auto"/>
        </w:rPr>
      </w:pPr>
    </w:p>
    <w:p>
      <w:pPr>
        <w:ind w:left="480" w:right="6020" w:hanging="360"/>
        <w:spacing w:after="0" w:line="256" w:lineRule="auto"/>
        <w:tabs>
          <w:tab w:leader="none" w:pos="480" w:val="left"/>
        </w:tabs>
        <w:numPr>
          <w:ilvl w:val="0"/>
          <w:numId w:val="1"/>
        </w:numPr>
        <w:rPr>
          <w:rFonts w:ascii="Verdana" w:cs="Verdana" w:eastAsia="Verdana" w:hAnsi="Verdana"/>
          <w:sz w:val="21"/>
          <w:szCs w:val="21"/>
          <w:color w:val="auto"/>
        </w:rPr>
      </w:pPr>
      <w:r>
        <w:rPr>
          <w:rFonts w:ascii="Verdana" w:cs="Verdana" w:eastAsia="Verdana" w:hAnsi="Verdana"/>
          <w:sz w:val="21"/>
          <w:szCs w:val="21"/>
          <w:color w:val="auto"/>
        </w:rPr>
        <w:t>Floor and aisles are free of litter and spilled liquids (water, pens, paper, etc.)</w:t>
      </w:r>
    </w:p>
    <w:p>
      <w:pPr>
        <w:ind w:left="480" w:right="5800" w:hanging="360"/>
        <w:spacing w:after="0" w:line="238" w:lineRule="auto"/>
        <w:tabs>
          <w:tab w:leader="none" w:pos="480" w:val="left"/>
        </w:tabs>
        <w:numPr>
          <w:ilvl w:val="0"/>
          <w:numId w:val="1"/>
        </w:numPr>
        <w:rPr>
          <w:rFonts w:ascii="Verdana" w:cs="Verdana" w:eastAsia="Verdana" w:hAnsi="Verdana"/>
          <w:sz w:val="22"/>
          <w:szCs w:val="22"/>
          <w:color w:val="auto"/>
        </w:rPr>
      </w:pPr>
      <w:r>
        <w:rPr>
          <w:rFonts w:ascii="Verdana" w:cs="Verdana" w:eastAsia="Verdana" w:hAnsi="Verdana"/>
          <w:sz w:val="22"/>
          <w:szCs w:val="22"/>
          <w:color w:val="auto"/>
        </w:rPr>
        <w:t>Aisles are free of cords, boxes, chairs and other tripping hazards</w:t>
      </w:r>
    </w:p>
    <w:p>
      <w:pPr>
        <w:spacing w:after="0" w:line="14" w:lineRule="exact"/>
        <w:rPr>
          <w:rFonts w:ascii="Verdana" w:cs="Verdana" w:eastAsia="Verdana" w:hAnsi="Verdana"/>
          <w:sz w:val="22"/>
          <w:szCs w:val="22"/>
          <w:color w:val="auto"/>
        </w:rPr>
      </w:pPr>
    </w:p>
    <w:p>
      <w:pPr>
        <w:ind w:left="480" w:right="5800" w:hanging="360"/>
        <w:spacing w:after="0" w:line="250" w:lineRule="auto"/>
        <w:tabs>
          <w:tab w:leader="none" w:pos="480" w:val="left"/>
        </w:tabs>
        <w:numPr>
          <w:ilvl w:val="0"/>
          <w:numId w:val="1"/>
        </w:numPr>
        <w:rPr>
          <w:rFonts w:ascii="Verdana" w:cs="Verdana" w:eastAsia="Verdana" w:hAnsi="Verdana"/>
          <w:sz w:val="21"/>
          <w:szCs w:val="21"/>
          <w:color w:val="auto"/>
        </w:rPr>
      </w:pPr>
      <w:r>
        <w:rPr>
          <w:rFonts w:ascii="Verdana" w:cs="Verdana" w:eastAsia="Verdana" w:hAnsi="Verdana"/>
          <w:sz w:val="21"/>
          <w:szCs w:val="21"/>
          <w:color w:val="auto"/>
        </w:rPr>
        <w:t>Desks or file drawers are closed when not in use and only one drawer is used at a</w:t>
      </w:r>
    </w:p>
    <w:p>
      <w:pPr>
        <w:spacing w:after="0" w:line="1" w:lineRule="exact"/>
        <w:rPr>
          <w:sz w:val="24"/>
          <w:szCs w:val="24"/>
          <w:color w:val="auto"/>
        </w:rPr>
      </w:pPr>
    </w:p>
    <w:tbl>
      <w:tblPr>
        <w:tblLayout w:type="fixed"/>
        <w:tblInd w:w="120" w:type="dxa"/>
        <w:tblCellMar>
          <w:top w:w="0" w:type="dxa"/>
          <w:left w:w="0" w:type="dxa"/>
          <w:bottom w:w="0" w:type="dxa"/>
          <w:right w:w="0" w:type="dxa"/>
        </w:tblCellMar>
      </w:tblPr>
      <w:tblGrid>
        <w:gridCol w:w="3480"/>
        <w:gridCol w:w="3480"/>
        <w:gridCol w:w="2160"/>
        <w:gridCol w:w="900"/>
      </w:tblGrid>
      <w:tr>
        <w:trPr>
          <w:trHeight w:val="267"/>
        </w:trPr>
        <w:tc>
          <w:tcPr>
            <w:tcW w:w="3480" w:type="dxa"/>
            <w:vAlign w:val="bottom"/>
          </w:tcPr>
          <w:p>
            <w:pPr>
              <w:ind w:left="360"/>
              <w:spacing w:after="0"/>
              <w:rPr>
                <w:sz w:val="20"/>
                <w:szCs w:val="20"/>
                <w:color w:val="auto"/>
              </w:rPr>
            </w:pPr>
            <w:r>
              <w:rPr>
                <w:rFonts w:ascii="Verdana" w:cs="Verdana" w:eastAsia="Verdana" w:hAnsi="Verdana"/>
                <w:sz w:val="22"/>
                <w:szCs w:val="22"/>
                <w:color w:val="auto"/>
              </w:rPr>
              <w:t>time</w:t>
            </w:r>
          </w:p>
        </w:tc>
        <w:tc>
          <w:tcPr>
            <w:tcW w:w="3480" w:type="dxa"/>
            <w:vAlign w:val="bottom"/>
          </w:tcPr>
          <w:p>
            <w:pPr>
              <w:spacing w:after="0"/>
              <w:rPr>
                <w:sz w:val="23"/>
                <w:szCs w:val="23"/>
                <w:color w:val="auto"/>
              </w:rPr>
            </w:pPr>
          </w:p>
        </w:tc>
        <w:tc>
          <w:tcPr>
            <w:tcW w:w="2160" w:type="dxa"/>
            <w:vAlign w:val="bottom"/>
          </w:tcPr>
          <w:p>
            <w:pPr>
              <w:spacing w:after="0"/>
              <w:rPr>
                <w:sz w:val="23"/>
                <w:szCs w:val="23"/>
                <w:color w:val="auto"/>
              </w:rPr>
            </w:pPr>
          </w:p>
        </w:tc>
        <w:tc>
          <w:tcPr>
            <w:tcW w:w="900" w:type="dxa"/>
            <w:vAlign w:val="bottom"/>
          </w:tcPr>
          <w:p>
            <w:pPr>
              <w:spacing w:after="0"/>
              <w:rPr>
                <w:sz w:val="23"/>
                <w:szCs w:val="23"/>
                <w:color w:val="auto"/>
              </w:rPr>
            </w:pPr>
          </w:p>
        </w:tc>
      </w:tr>
      <w:tr>
        <w:trPr>
          <w:trHeight w:val="276"/>
        </w:trPr>
        <w:tc>
          <w:tcPr>
            <w:tcW w:w="3480" w:type="dxa"/>
            <w:vAlign w:val="bottom"/>
          </w:tcPr>
          <w:p>
            <w:pPr>
              <w:spacing w:after="0"/>
              <w:rPr>
                <w:sz w:val="20"/>
                <w:szCs w:val="20"/>
                <w:color w:val="auto"/>
              </w:rPr>
            </w:pPr>
            <w:r>
              <w:rPr>
                <w:rFonts w:ascii="Verdana" w:cs="Verdana" w:eastAsia="Verdana" w:hAnsi="Verdana"/>
                <w:sz w:val="22"/>
                <w:szCs w:val="22"/>
                <w:b w:val="1"/>
                <w:bCs w:val="1"/>
                <w:color w:val="auto"/>
              </w:rPr>
              <w:t>Ergonomics</w:t>
            </w:r>
          </w:p>
        </w:tc>
        <w:tc>
          <w:tcPr>
            <w:tcW w:w="3480" w:type="dxa"/>
            <w:vAlign w:val="bottom"/>
          </w:tcPr>
          <w:p>
            <w:pPr>
              <w:ind w:left="2040"/>
              <w:spacing w:after="0"/>
              <w:rPr>
                <w:sz w:val="20"/>
                <w:szCs w:val="20"/>
                <w:color w:val="auto"/>
              </w:rPr>
            </w:pPr>
            <w:r>
              <w:rPr>
                <w:rFonts w:ascii="Verdana" w:cs="Verdana" w:eastAsia="Verdana" w:hAnsi="Verdana"/>
                <w:sz w:val="18"/>
                <w:szCs w:val="18"/>
                <w:b w:val="1"/>
                <w:bCs w:val="1"/>
                <w:color w:val="auto"/>
              </w:rPr>
              <w:t>Satisfactory</w:t>
            </w:r>
          </w:p>
        </w:tc>
        <w:tc>
          <w:tcPr>
            <w:tcW w:w="2160" w:type="dxa"/>
            <w:vAlign w:val="bottom"/>
          </w:tcPr>
          <w:p>
            <w:pPr>
              <w:ind w:left="220"/>
              <w:spacing w:after="0"/>
              <w:rPr>
                <w:sz w:val="20"/>
                <w:szCs w:val="20"/>
                <w:color w:val="auto"/>
              </w:rPr>
            </w:pPr>
            <w:r>
              <w:rPr>
                <w:rFonts w:ascii="Verdana" w:cs="Verdana" w:eastAsia="Verdana" w:hAnsi="Verdana"/>
                <w:sz w:val="18"/>
                <w:szCs w:val="18"/>
                <w:b w:val="1"/>
                <w:bCs w:val="1"/>
                <w:color w:val="auto"/>
                <w:highlight w:val="lightGray"/>
              </w:rPr>
              <w:t>Unsatisfactory</w:t>
            </w:r>
          </w:p>
        </w:tc>
        <w:tc>
          <w:tcPr>
            <w:tcW w:w="900" w:type="dxa"/>
            <w:vAlign w:val="bottom"/>
          </w:tcPr>
          <w:p>
            <w:pPr>
              <w:ind w:left="480"/>
              <w:spacing w:after="0"/>
              <w:rPr>
                <w:sz w:val="20"/>
                <w:szCs w:val="20"/>
                <w:color w:val="auto"/>
              </w:rPr>
            </w:pPr>
            <w:r>
              <w:rPr>
                <w:rFonts w:ascii="Verdana" w:cs="Verdana" w:eastAsia="Verdana" w:hAnsi="Verdana"/>
                <w:sz w:val="18"/>
                <w:szCs w:val="18"/>
                <w:b w:val="1"/>
                <w:bCs w:val="1"/>
                <w:color w:val="auto"/>
                <w:w w:val="95"/>
              </w:rPr>
              <w:t>N/A</w:t>
            </w:r>
          </w:p>
        </w:tc>
      </w:tr>
    </w:tbl>
    <w:p>
      <w:pPr>
        <w:spacing w:after="0" w:line="14" w:lineRule="exact"/>
        <w:rPr>
          <w:sz w:val="24"/>
          <w:szCs w:val="24"/>
          <w:color w:val="auto"/>
        </w:rPr>
      </w:pPr>
    </w:p>
    <w:p>
      <w:pPr>
        <w:ind w:left="480" w:right="6720" w:hanging="360"/>
        <w:spacing w:after="0" w:line="238" w:lineRule="auto"/>
        <w:tabs>
          <w:tab w:leader="none" w:pos="480" w:val="left"/>
        </w:tabs>
        <w:numPr>
          <w:ilvl w:val="0"/>
          <w:numId w:val="2"/>
        </w:numPr>
        <w:rPr>
          <w:rFonts w:ascii="Verdana" w:cs="Verdana" w:eastAsia="Verdana" w:hAnsi="Verdana"/>
          <w:sz w:val="22"/>
          <w:szCs w:val="22"/>
          <w:color w:val="auto"/>
        </w:rPr>
      </w:pPr>
      <w:r>
        <w:rPr>
          <w:rFonts w:ascii="Verdana" w:cs="Verdana" w:eastAsia="Verdana" w:hAnsi="Verdana"/>
          <w:sz w:val="22"/>
          <w:szCs w:val="22"/>
          <w:color w:val="auto"/>
        </w:rPr>
        <w:t>All office equipment is being used correctly</w:t>
      </w:r>
    </w:p>
    <w:p>
      <w:pPr>
        <w:spacing w:after="0" w:line="15" w:lineRule="exact"/>
        <w:rPr>
          <w:rFonts w:ascii="Verdana" w:cs="Verdana" w:eastAsia="Verdana" w:hAnsi="Verdana"/>
          <w:sz w:val="22"/>
          <w:szCs w:val="22"/>
          <w:color w:val="auto"/>
        </w:rPr>
      </w:pPr>
    </w:p>
    <w:p>
      <w:pPr>
        <w:ind w:left="480" w:right="5720" w:hanging="360"/>
        <w:spacing w:after="0" w:line="238" w:lineRule="auto"/>
        <w:tabs>
          <w:tab w:leader="none" w:pos="480" w:val="left"/>
        </w:tabs>
        <w:numPr>
          <w:ilvl w:val="0"/>
          <w:numId w:val="2"/>
        </w:numPr>
        <w:rPr>
          <w:rFonts w:ascii="Verdana" w:cs="Verdana" w:eastAsia="Verdana" w:hAnsi="Verdana"/>
          <w:sz w:val="22"/>
          <w:szCs w:val="22"/>
          <w:color w:val="auto"/>
        </w:rPr>
      </w:pPr>
      <w:r>
        <w:rPr>
          <w:rFonts w:ascii="Verdana" w:cs="Verdana" w:eastAsia="Verdana" w:hAnsi="Verdana"/>
          <w:sz w:val="22"/>
          <w:szCs w:val="22"/>
          <w:color w:val="auto"/>
        </w:rPr>
        <w:t>Employees are properly positioned at their desk and maintain good neutral posture</w:t>
      </w:r>
    </w:p>
    <w:p>
      <w:pPr>
        <w:spacing w:after="0" w:line="14" w:lineRule="exact"/>
        <w:rPr>
          <w:rFonts w:ascii="Verdana" w:cs="Verdana" w:eastAsia="Verdana" w:hAnsi="Verdana"/>
          <w:sz w:val="22"/>
          <w:szCs w:val="22"/>
          <w:color w:val="auto"/>
        </w:rPr>
      </w:pPr>
    </w:p>
    <w:p>
      <w:pPr>
        <w:ind w:left="480" w:right="6200" w:hanging="360"/>
        <w:spacing w:after="0" w:line="250" w:lineRule="auto"/>
        <w:tabs>
          <w:tab w:leader="none" w:pos="480" w:val="left"/>
        </w:tabs>
        <w:numPr>
          <w:ilvl w:val="0"/>
          <w:numId w:val="2"/>
        </w:numPr>
        <w:rPr>
          <w:rFonts w:ascii="Verdana" w:cs="Verdana" w:eastAsia="Verdana" w:hAnsi="Verdana"/>
          <w:sz w:val="21"/>
          <w:szCs w:val="21"/>
          <w:color w:val="auto"/>
        </w:rPr>
      </w:pPr>
      <w:r>
        <w:rPr>
          <w:rFonts w:ascii="Verdana" w:cs="Verdana" w:eastAsia="Verdana" w:hAnsi="Verdana"/>
          <w:sz w:val="21"/>
          <w:szCs w:val="21"/>
          <w:color w:val="auto"/>
        </w:rPr>
        <w:t>Employees are using their workstation efficiently and avoiding stretching or</w:t>
      </w:r>
    </w:p>
    <w:tbl>
      <w:tblPr>
        <w:tblLayout w:type="fixed"/>
        <w:tblInd w:w="120" w:type="dxa"/>
        <w:tblCellMar>
          <w:top w:w="0" w:type="dxa"/>
          <w:left w:w="0" w:type="dxa"/>
          <w:bottom w:w="0" w:type="dxa"/>
          <w:right w:w="0" w:type="dxa"/>
        </w:tblCellMar>
      </w:tblPr>
      <w:tblGrid>
        <w:gridCol w:w="4940"/>
        <w:gridCol w:w="2020"/>
        <w:gridCol w:w="2160"/>
        <w:gridCol w:w="900"/>
      </w:tblGrid>
      <w:tr>
        <w:trPr>
          <w:trHeight w:val="267"/>
        </w:trPr>
        <w:tc>
          <w:tcPr>
            <w:tcW w:w="4940" w:type="dxa"/>
            <w:vAlign w:val="bottom"/>
          </w:tcPr>
          <w:p>
            <w:pPr>
              <w:ind w:left="360"/>
              <w:spacing w:after="0"/>
              <w:rPr>
                <w:sz w:val="20"/>
                <w:szCs w:val="20"/>
                <w:color w:val="auto"/>
              </w:rPr>
            </w:pPr>
            <w:r>
              <w:rPr>
                <w:rFonts w:ascii="Verdana" w:cs="Verdana" w:eastAsia="Verdana" w:hAnsi="Verdana"/>
                <w:sz w:val="22"/>
                <w:szCs w:val="22"/>
                <w:color w:val="auto"/>
              </w:rPr>
              <w:t>reaching for objects placed far away</w:t>
            </w:r>
          </w:p>
        </w:tc>
        <w:tc>
          <w:tcPr>
            <w:tcW w:w="2020" w:type="dxa"/>
            <w:vAlign w:val="bottom"/>
          </w:tcPr>
          <w:p>
            <w:pPr>
              <w:spacing w:after="0"/>
              <w:rPr>
                <w:sz w:val="23"/>
                <w:szCs w:val="23"/>
                <w:color w:val="auto"/>
              </w:rPr>
            </w:pPr>
          </w:p>
        </w:tc>
        <w:tc>
          <w:tcPr>
            <w:tcW w:w="2160" w:type="dxa"/>
            <w:vAlign w:val="bottom"/>
          </w:tcPr>
          <w:p>
            <w:pPr>
              <w:spacing w:after="0"/>
              <w:rPr>
                <w:sz w:val="23"/>
                <w:szCs w:val="23"/>
                <w:color w:val="auto"/>
              </w:rPr>
            </w:pPr>
          </w:p>
        </w:tc>
        <w:tc>
          <w:tcPr>
            <w:tcW w:w="900" w:type="dxa"/>
            <w:vAlign w:val="bottom"/>
          </w:tcPr>
          <w:p>
            <w:pPr>
              <w:spacing w:after="0"/>
              <w:rPr>
                <w:sz w:val="23"/>
                <w:szCs w:val="23"/>
                <w:color w:val="auto"/>
              </w:rPr>
            </w:pPr>
          </w:p>
        </w:tc>
      </w:tr>
      <w:tr>
        <w:trPr>
          <w:trHeight w:val="276"/>
        </w:trPr>
        <w:tc>
          <w:tcPr>
            <w:tcW w:w="4940" w:type="dxa"/>
            <w:vAlign w:val="bottom"/>
          </w:tcPr>
          <w:p>
            <w:pPr>
              <w:spacing w:after="0"/>
              <w:rPr>
                <w:sz w:val="20"/>
                <w:szCs w:val="20"/>
                <w:color w:val="auto"/>
              </w:rPr>
            </w:pPr>
            <w:r>
              <w:rPr>
                <w:rFonts w:ascii="Verdana" w:cs="Verdana" w:eastAsia="Verdana" w:hAnsi="Verdana"/>
                <w:sz w:val="22"/>
                <w:szCs w:val="22"/>
                <w:b w:val="1"/>
                <w:bCs w:val="1"/>
                <w:color w:val="auto"/>
              </w:rPr>
              <w:t>Electrical</w:t>
            </w:r>
          </w:p>
        </w:tc>
        <w:tc>
          <w:tcPr>
            <w:tcW w:w="2020" w:type="dxa"/>
            <w:vAlign w:val="bottom"/>
          </w:tcPr>
          <w:p>
            <w:pPr>
              <w:ind w:left="580"/>
              <w:spacing w:after="0"/>
              <w:rPr>
                <w:sz w:val="20"/>
                <w:szCs w:val="20"/>
                <w:color w:val="auto"/>
              </w:rPr>
            </w:pPr>
            <w:r>
              <w:rPr>
                <w:rFonts w:ascii="Verdana" w:cs="Verdana" w:eastAsia="Verdana" w:hAnsi="Verdana"/>
                <w:sz w:val="18"/>
                <w:szCs w:val="18"/>
                <w:b w:val="1"/>
                <w:bCs w:val="1"/>
                <w:color w:val="auto"/>
              </w:rPr>
              <w:t>Satisfactory</w:t>
            </w:r>
          </w:p>
        </w:tc>
        <w:tc>
          <w:tcPr>
            <w:tcW w:w="2160" w:type="dxa"/>
            <w:vAlign w:val="bottom"/>
          </w:tcPr>
          <w:p>
            <w:pPr>
              <w:ind w:left="220"/>
              <w:spacing w:after="0"/>
              <w:rPr>
                <w:sz w:val="20"/>
                <w:szCs w:val="20"/>
                <w:color w:val="auto"/>
              </w:rPr>
            </w:pPr>
            <w:r>
              <w:rPr>
                <w:rFonts w:ascii="Verdana" w:cs="Verdana" w:eastAsia="Verdana" w:hAnsi="Verdana"/>
                <w:sz w:val="18"/>
                <w:szCs w:val="18"/>
                <w:b w:val="1"/>
                <w:bCs w:val="1"/>
                <w:color w:val="auto"/>
                <w:highlight w:val="lightGray"/>
              </w:rPr>
              <w:t>Unsatisfactory</w:t>
            </w:r>
          </w:p>
        </w:tc>
        <w:tc>
          <w:tcPr>
            <w:tcW w:w="900" w:type="dxa"/>
            <w:vAlign w:val="bottom"/>
          </w:tcPr>
          <w:p>
            <w:pPr>
              <w:ind w:left="480"/>
              <w:spacing w:after="0"/>
              <w:rPr>
                <w:sz w:val="20"/>
                <w:szCs w:val="20"/>
                <w:color w:val="auto"/>
              </w:rPr>
            </w:pPr>
            <w:r>
              <w:rPr>
                <w:rFonts w:ascii="Verdana" w:cs="Verdana" w:eastAsia="Verdana" w:hAnsi="Verdana"/>
                <w:sz w:val="18"/>
                <w:szCs w:val="18"/>
                <w:b w:val="1"/>
                <w:bCs w:val="1"/>
                <w:color w:val="auto"/>
                <w:w w:val="95"/>
              </w:rPr>
              <w:t>N/A</w:t>
            </w:r>
          </w:p>
        </w:tc>
      </w:tr>
    </w:tbl>
    <w:p>
      <w:pPr>
        <w:spacing w:after="0" w:line="11" w:lineRule="exact"/>
        <w:rPr>
          <w:sz w:val="24"/>
          <w:szCs w:val="24"/>
          <w:color w:val="auto"/>
        </w:rPr>
      </w:pPr>
    </w:p>
    <w:p>
      <w:pPr>
        <w:ind w:left="480" w:hanging="360"/>
        <w:spacing w:after="0"/>
        <w:tabs>
          <w:tab w:leader="none" w:pos="480" w:val="left"/>
        </w:tabs>
        <w:numPr>
          <w:ilvl w:val="0"/>
          <w:numId w:val="3"/>
        </w:numPr>
        <w:rPr>
          <w:rFonts w:ascii="Verdana" w:cs="Verdana" w:eastAsia="Verdana" w:hAnsi="Verdana"/>
          <w:sz w:val="22"/>
          <w:szCs w:val="22"/>
          <w:color w:val="auto"/>
        </w:rPr>
      </w:pPr>
      <w:r>
        <w:rPr>
          <w:rFonts w:ascii="Verdana" w:cs="Verdana" w:eastAsia="Verdana" w:hAnsi="Verdana"/>
          <w:sz w:val="22"/>
          <w:szCs w:val="22"/>
          <w:color w:val="auto"/>
        </w:rPr>
        <w:t>Electrical devices have manager approval</w:t>
      </w:r>
    </w:p>
    <w:p>
      <w:pPr>
        <w:spacing w:after="0" w:line="11" w:lineRule="exact"/>
        <w:rPr>
          <w:rFonts w:ascii="Verdana" w:cs="Verdana" w:eastAsia="Verdana" w:hAnsi="Verdana"/>
          <w:sz w:val="22"/>
          <w:szCs w:val="22"/>
          <w:color w:val="auto"/>
        </w:rPr>
      </w:pPr>
    </w:p>
    <w:p>
      <w:pPr>
        <w:ind w:left="480" w:right="5940" w:hanging="360"/>
        <w:spacing w:after="0" w:line="239" w:lineRule="auto"/>
        <w:tabs>
          <w:tab w:leader="none" w:pos="480" w:val="left"/>
        </w:tabs>
        <w:numPr>
          <w:ilvl w:val="0"/>
          <w:numId w:val="3"/>
        </w:numPr>
        <w:rPr>
          <w:rFonts w:ascii="Verdana" w:cs="Verdana" w:eastAsia="Verdana" w:hAnsi="Verdana"/>
          <w:sz w:val="22"/>
          <w:szCs w:val="22"/>
          <w:color w:val="auto"/>
        </w:rPr>
      </w:pPr>
      <w:r>
        <w:rPr>
          <w:rFonts w:ascii="Verdana" w:cs="Verdana" w:eastAsia="Verdana" w:hAnsi="Verdana"/>
          <w:sz w:val="22"/>
          <w:szCs w:val="22"/>
          <w:color w:val="auto"/>
        </w:rPr>
        <w:t>All extension cords are in good condition and are not frayed</w:t>
      </w:r>
    </w:p>
    <w:p>
      <w:pPr>
        <w:spacing w:after="0" w:line="12" w:lineRule="exact"/>
        <w:rPr>
          <w:rFonts w:ascii="Verdana" w:cs="Verdana" w:eastAsia="Verdana" w:hAnsi="Verdana"/>
          <w:sz w:val="22"/>
          <w:szCs w:val="22"/>
          <w:color w:val="auto"/>
        </w:rPr>
      </w:pPr>
    </w:p>
    <w:p>
      <w:pPr>
        <w:ind w:left="480" w:right="6220" w:hanging="360"/>
        <w:spacing w:after="0" w:line="239" w:lineRule="auto"/>
        <w:tabs>
          <w:tab w:leader="none" w:pos="480" w:val="left"/>
        </w:tabs>
        <w:numPr>
          <w:ilvl w:val="0"/>
          <w:numId w:val="3"/>
        </w:numPr>
        <w:rPr>
          <w:rFonts w:ascii="Verdana" w:cs="Verdana" w:eastAsia="Verdana" w:hAnsi="Verdana"/>
          <w:sz w:val="22"/>
          <w:szCs w:val="22"/>
          <w:color w:val="auto"/>
        </w:rPr>
      </w:pPr>
      <w:r>
        <w:rPr>
          <w:rFonts w:ascii="Verdana" w:cs="Verdana" w:eastAsia="Verdana" w:hAnsi="Verdana"/>
          <w:sz w:val="22"/>
          <w:szCs w:val="22"/>
          <w:color w:val="auto"/>
        </w:rPr>
        <w:t>Extension cords are not being used as permanent wiring</w:t>
      </w:r>
    </w:p>
    <w:tbl>
      <w:tblPr>
        <w:tblLayout w:type="fixed"/>
        <w:tblInd w:w="20" w:type="dxa"/>
        <w:tblCellMar>
          <w:top w:w="0" w:type="dxa"/>
          <w:left w:w="0" w:type="dxa"/>
          <w:bottom w:w="0" w:type="dxa"/>
          <w:right w:w="0" w:type="dxa"/>
        </w:tblCellMar>
      </w:tblPr>
      <w:tblGrid>
        <w:gridCol w:w="5370"/>
        <w:gridCol w:w="1800"/>
        <w:gridCol w:w="1810"/>
        <w:gridCol w:w="1920"/>
      </w:tblGrid>
      <w:tr>
        <w:trPr>
          <w:trHeight w:val="236"/>
        </w:trPr>
        <w:tc>
          <w:tcPr>
            <w:tcW w:w="5370" w:type="dxa"/>
            <w:vAlign w:val="bottom"/>
            <w:shd w:val="clear" w:color="auto" w:fill="D9D9D9"/>
          </w:tcPr>
          <w:p>
            <w:pPr>
              <w:ind w:left="100"/>
              <w:spacing w:after="0" w:line="236" w:lineRule="exact"/>
              <w:rPr>
                <w:sz w:val="20"/>
                <w:szCs w:val="20"/>
                <w:color w:val="auto"/>
              </w:rPr>
            </w:pPr>
            <w:r>
              <w:rPr>
                <w:rFonts w:ascii="Verdana" w:cs="Verdana" w:eastAsia="Verdana" w:hAnsi="Verdana"/>
                <w:sz w:val="22"/>
                <w:szCs w:val="22"/>
                <w:b w:val="1"/>
                <w:bCs w:val="1"/>
                <w:color w:val="auto"/>
              </w:rPr>
              <w:t>Evacuation/Fire</w:t>
            </w:r>
          </w:p>
        </w:tc>
        <w:tc>
          <w:tcPr>
            <w:tcW w:w="1800" w:type="dxa"/>
            <w:vAlign w:val="bottom"/>
            <w:shd w:val="clear" w:color="auto" w:fill="D9D9D9"/>
          </w:tcPr>
          <w:p>
            <w:pPr>
              <w:ind w:left="250"/>
              <w:spacing w:after="0"/>
              <w:rPr>
                <w:sz w:val="20"/>
                <w:szCs w:val="20"/>
                <w:color w:val="auto"/>
              </w:rPr>
            </w:pPr>
            <w:r>
              <w:rPr>
                <w:rFonts w:ascii="Verdana" w:cs="Verdana" w:eastAsia="Verdana" w:hAnsi="Verdana"/>
                <w:sz w:val="18"/>
                <w:szCs w:val="18"/>
                <w:b w:val="1"/>
                <w:bCs w:val="1"/>
                <w:color w:val="auto"/>
              </w:rPr>
              <w:t>Satisfactory</w:t>
            </w:r>
          </w:p>
        </w:tc>
        <w:tc>
          <w:tcPr>
            <w:tcW w:w="1810" w:type="dxa"/>
            <w:vAlign w:val="bottom"/>
            <w:shd w:val="clear" w:color="auto" w:fill="D9D9D9"/>
          </w:tcPr>
          <w:p>
            <w:pPr>
              <w:ind w:left="110"/>
              <w:spacing w:after="0"/>
              <w:rPr>
                <w:sz w:val="20"/>
                <w:szCs w:val="20"/>
                <w:color w:val="auto"/>
              </w:rPr>
            </w:pPr>
            <w:r>
              <w:rPr>
                <w:rFonts w:ascii="Verdana" w:cs="Verdana" w:eastAsia="Verdana" w:hAnsi="Verdana"/>
                <w:sz w:val="18"/>
                <w:szCs w:val="18"/>
                <w:b w:val="1"/>
                <w:bCs w:val="1"/>
                <w:color w:val="auto"/>
                <w:highlight w:val="lightGray"/>
              </w:rPr>
              <w:t>Unsatisfactory</w:t>
            </w:r>
          </w:p>
        </w:tc>
        <w:tc>
          <w:tcPr>
            <w:tcW w:w="1920" w:type="dxa"/>
            <w:vAlign w:val="bottom"/>
            <w:shd w:val="clear" w:color="auto" w:fill="D9D9D9"/>
          </w:tcPr>
          <w:p>
            <w:pPr>
              <w:ind w:left="720"/>
              <w:spacing w:after="0"/>
              <w:rPr>
                <w:sz w:val="20"/>
                <w:szCs w:val="20"/>
                <w:color w:val="auto"/>
              </w:rPr>
            </w:pPr>
            <w:r>
              <w:rPr>
                <w:rFonts w:ascii="Verdana" w:cs="Verdana" w:eastAsia="Verdana" w:hAnsi="Verdana"/>
                <w:sz w:val="18"/>
                <w:szCs w:val="18"/>
                <w:b w:val="1"/>
                <w:bCs w:val="1"/>
                <w:color w:val="auto"/>
              </w:rPr>
              <w:t>N/A</w:t>
            </w:r>
          </w:p>
        </w:tc>
      </w:tr>
      <w:tr>
        <w:trPr>
          <w:trHeight w:val="48"/>
        </w:trPr>
        <w:tc>
          <w:tcPr>
            <w:tcW w:w="5370" w:type="dxa"/>
            <w:vAlign w:val="bottom"/>
            <w:shd w:val="clear" w:color="auto" w:fill="D9D9D9"/>
          </w:tcPr>
          <w:p>
            <w:pPr>
              <w:spacing w:after="0"/>
              <w:rPr>
                <w:sz w:val="4"/>
                <w:szCs w:val="4"/>
                <w:color w:val="auto"/>
              </w:rPr>
            </w:pPr>
          </w:p>
        </w:tc>
        <w:tc>
          <w:tcPr>
            <w:tcW w:w="1800" w:type="dxa"/>
            <w:vAlign w:val="bottom"/>
            <w:shd w:val="clear" w:color="auto" w:fill="D9D9D9"/>
          </w:tcPr>
          <w:p>
            <w:pPr>
              <w:spacing w:after="0"/>
              <w:rPr>
                <w:sz w:val="4"/>
                <w:szCs w:val="4"/>
                <w:color w:val="auto"/>
              </w:rPr>
            </w:pPr>
          </w:p>
        </w:tc>
        <w:tc>
          <w:tcPr>
            <w:tcW w:w="1810" w:type="dxa"/>
            <w:vAlign w:val="bottom"/>
            <w:shd w:val="clear" w:color="auto" w:fill="D9D9D9"/>
          </w:tcPr>
          <w:p>
            <w:pPr>
              <w:spacing w:after="0"/>
              <w:rPr>
                <w:sz w:val="4"/>
                <w:szCs w:val="4"/>
                <w:color w:val="auto"/>
              </w:rPr>
            </w:pPr>
          </w:p>
        </w:tc>
        <w:tc>
          <w:tcPr>
            <w:tcW w:w="1920" w:type="dxa"/>
            <w:vAlign w:val="bottom"/>
            <w:shd w:val="clear" w:color="auto" w:fill="D9D9D9"/>
          </w:tcPr>
          <w:p>
            <w:pPr>
              <w:spacing w:after="0"/>
              <w:rPr>
                <w:sz w:val="4"/>
                <w:szCs w:val="4"/>
                <w:color w:val="auto"/>
              </w:rPr>
            </w:pPr>
          </w:p>
        </w:tc>
      </w:tr>
    </w:tbl>
    <w:p>
      <w:pPr>
        <w:spacing w:after="0" w:line="5" w:lineRule="exact"/>
        <w:rPr>
          <w:sz w:val="24"/>
          <w:szCs w:val="24"/>
          <w:color w:val="auto"/>
        </w:rPr>
      </w:pPr>
    </w:p>
    <w:p>
      <w:pPr>
        <w:ind w:left="480" w:hanging="360"/>
        <w:spacing w:after="0"/>
        <w:tabs>
          <w:tab w:leader="none" w:pos="480" w:val="left"/>
        </w:tabs>
        <w:numPr>
          <w:ilvl w:val="0"/>
          <w:numId w:val="4"/>
        </w:numPr>
        <w:rPr>
          <w:rFonts w:ascii="Verdana" w:cs="Verdana" w:eastAsia="Verdana" w:hAnsi="Verdana"/>
          <w:sz w:val="22"/>
          <w:szCs w:val="22"/>
          <w:color w:val="auto"/>
        </w:rPr>
      </w:pPr>
      <w:r>
        <w:rPr>
          <w:rFonts w:ascii="Verdana" w:cs="Verdana" w:eastAsia="Verdana" w:hAnsi="Verdana"/>
          <w:sz w:val="22"/>
          <w:szCs w:val="22"/>
          <w:color w:val="auto"/>
        </w:rPr>
        <w:t>All aisles are at least 36 inches wide</w:t>
      </w:r>
    </w:p>
    <w:p>
      <w:pPr>
        <w:spacing w:after="0" w:line="11" w:lineRule="exact"/>
        <w:rPr>
          <w:rFonts w:ascii="Verdana" w:cs="Verdana" w:eastAsia="Verdana" w:hAnsi="Verdana"/>
          <w:sz w:val="22"/>
          <w:szCs w:val="22"/>
          <w:color w:val="auto"/>
        </w:rPr>
      </w:pPr>
    </w:p>
    <w:p>
      <w:pPr>
        <w:ind w:left="480" w:hanging="360"/>
        <w:spacing w:after="0"/>
        <w:tabs>
          <w:tab w:leader="none" w:pos="480" w:val="left"/>
        </w:tabs>
        <w:numPr>
          <w:ilvl w:val="0"/>
          <w:numId w:val="4"/>
        </w:numPr>
        <w:rPr>
          <w:rFonts w:ascii="Verdana" w:cs="Verdana" w:eastAsia="Verdana" w:hAnsi="Verdana"/>
          <w:sz w:val="22"/>
          <w:szCs w:val="22"/>
          <w:color w:val="auto"/>
        </w:rPr>
      </w:pPr>
      <w:r>
        <w:rPr>
          <w:rFonts w:ascii="Verdana" w:cs="Verdana" w:eastAsia="Verdana" w:hAnsi="Verdana"/>
          <w:sz w:val="22"/>
          <w:szCs w:val="22"/>
          <w:color w:val="auto"/>
        </w:rPr>
        <w:t>Doors are labeled as exits</w:t>
      </w:r>
    </w:p>
    <w:p>
      <w:pPr>
        <w:spacing w:after="0" w:line="11" w:lineRule="exact"/>
        <w:rPr>
          <w:rFonts w:ascii="Verdana" w:cs="Verdana" w:eastAsia="Verdana" w:hAnsi="Verdana"/>
          <w:sz w:val="22"/>
          <w:szCs w:val="22"/>
          <w:color w:val="auto"/>
        </w:rPr>
      </w:pPr>
    </w:p>
    <w:p>
      <w:pPr>
        <w:ind w:left="480" w:right="6240" w:hanging="360"/>
        <w:spacing w:after="0" w:line="239" w:lineRule="auto"/>
        <w:tabs>
          <w:tab w:leader="none" w:pos="480" w:val="left"/>
        </w:tabs>
        <w:numPr>
          <w:ilvl w:val="0"/>
          <w:numId w:val="4"/>
        </w:numPr>
        <w:rPr>
          <w:rFonts w:ascii="Verdana" w:cs="Verdana" w:eastAsia="Verdana" w:hAnsi="Verdana"/>
          <w:sz w:val="22"/>
          <w:szCs w:val="22"/>
          <w:color w:val="auto"/>
        </w:rPr>
      </w:pPr>
      <w:r>
        <w:rPr>
          <w:rFonts w:ascii="Verdana" w:cs="Verdana" w:eastAsia="Verdana" w:hAnsi="Verdana"/>
          <w:sz w:val="22"/>
          <w:szCs w:val="22"/>
          <w:color w:val="auto"/>
        </w:rPr>
        <w:t>Exit signs are installed and lit from an internal or external source</w:t>
      </w:r>
    </w:p>
    <w:p>
      <w:pPr>
        <w:spacing w:after="0" w:line="12" w:lineRule="exact"/>
        <w:rPr>
          <w:rFonts w:ascii="Verdana" w:cs="Verdana" w:eastAsia="Verdana" w:hAnsi="Verdana"/>
          <w:sz w:val="22"/>
          <w:szCs w:val="22"/>
          <w:color w:val="auto"/>
        </w:rPr>
      </w:pPr>
    </w:p>
    <w:p>
      <w:pPr>
        <w:ind w:left="480" w:right="5840" w:hanging="360"/>
        <w:spacing w:after="0" w:line="238" w:lineRule="auto"/>
        <w:tabs>
          <w:tab w:leader="none" w:pos="480" w:val="left"/>
        </w:tabs>
        <w:numPr>
          <w:ilvl w:val="0"/>
          <w:numId w:val="4"/>
        </w:numPr>
        <w:rPr>
          <w:rFonts w:ascii="Verdana" w:cs="Verdana" w:eastAsia="Verdana" w:hAnsi="Verdana"/>
          <w:sz w:val="22"/>
          <w:szCs w:val="22"/>
          <w:color w:val="auto"/>
        </w:rPr>
      </w:pPr>
      <w:r>
        <w:rPr>
          <w:rFonts w:ascii="Verdana" w:cs="Verdana" w:eastAsia="Verdana" w:hAnsi="Verdana"/>
          <w:sz w:val="22"/>
          <w:szCs w:val="22"/>
          <w:color w:val="auto"/>
        </w:rPr>
        <w:t>Doors are not locked to prevent exit from the building</w:t>
      </w:r>
    </w:p>
    <w:p>
      <w:pPr>
        <w:spacing w:after="0" w:line="11" w:lineRule="exact"/>
        <w:rPr>
          <w:rFonts w:ascii="Verdana" w:cs="Verdana" w:eastAsia="Verdana" w:hAnsi="Verdana"/>
          <w:sz w:val="22"/>
          <w:szCs w:val="22"/>
          <w:color w:val="auto"/>
        </w:rPr>
      </w:pPr>
    </w:p>
    <w:p>
      <w:pPr>
        <w:ind w:left="480" w:hanging="360"/>
        <w:spacing w:after="0"/>
        <w:tabs>
          <w:tab w:leader="none" w:pos="480" w:val="left"/>
        </w:tabs>
        <w:numPr>
          <w:ilvl w:val="0"/>
          <w:numId w:val="4"/>
        </w:numPr>
        <w:rPr>
          <w:rFonts w:ascii="Verdana" w:cs="Verdana" w:eastAsia="Verdana" w:hAnsi="Verdana"/>
          <w:sz w:val="22"/>
          <w:szCs w:val="22"/>
          <w:color w:val="auto"/>
        </w:rPr>
      </w:pPr>
      <w:r>
        <w:rPr>
          <w:rFonts w:ascii="Verdana" w:cs="Verdana" w:eastAsia="Verdana" w:hAnsi="Verdana"/>
          <w:sz w:val="22"/>
          <w:szCs w:val="22"/>
          <w:color w:val="auto"/>
        </w:rPr>
        <w:t>Fire doors are not propped open</w:t>
      </w:r>
    </w:p>
    <w:p>
      <w:pPr>
        <w:spacing w:after="0" w:line="11" w:lineRule="exact"/>
        <w:rPr>
          <w:rFonts w:ascii="Verdana" w:cs="Verdana" w:eastAsia="Verdana" w:hAnsi="Verdana"/>
          <w:sz w:val="22"/>
          <w:szCs w:val="22"/>
          <w:color w:val="auto"/>
        </w:rPr>
      </w:pPr>
    </w:p>
    <w:p>
      <w:pPr>
        <w:ind w:left="480" w:hanging="360"/>
        <w:spacing w:after="0"/>
        <w:tabs>
          <w:tab w:leader="none" w:pos="480" w:val="left"/>
        </w:tabs>
        <w:numPr>
          <w:ilvl w:val="0"/>
          <w:numId w:val="4"/>
        </w:numPr>
        <w:rPr>
          <w:rFonts w:ascii="Verdana" w:cs="Verdana" w:eastAsia="Verdana" w:hAnsi="Verdana"/>
          <w:sz w:val="22"/>
          <w:szCs w:val="22"/>
          <w:color w:val="auto"/>
        </w:rPr>
      </w:pPr>
      <w:r>
        <w:rPr>
          <w:rFonts w:ascii="Verdana" w:cs="Verdana" w:eastAsia="Verdana" w:hAnsi="Verdana"/>
          <w:sz w:val="22"/>
          <w:szCs w:val="22"/>
          <w:color w:val="auto"/>
        </w:rPr>
        <w:t>An evacuation plan is posted</w:t>
      </w:r>
    </w:p>
    <w:p>
      <w:pPr>
        <w:spacing w:after="0" w:line="11" w:lineRule="exact"/>
        <w:rPr>
          <w:rFonts w:ascii="Verdana" w:cs="Verdana" w:eastAsia="Verdana" w:hAnsi="Verdana"/>
          <w:sz w:val="22"/>
          <w:szCs w:val="22"/>
          <w:color w:val="auto"/>
        </w:rPr>
      </w:pPr>
    </w:p>
    <w:p>
      <w:pPr>
        <w:ind w:left="480" w:right="5720" w:hanging="360"/>
        <w:spacing w:after="0" w:line="256" w:lineRule="auto"/>
        <w:tabs>
          <w:tab w:leader="none" w:pos="480" w:val="left"/>
        </w:tabs>
        <w:numPr>
          <w:ilvl w:val="0"/>
          <w:numId w:val="4"/>
        </w:numPr>
        <w:rPr>
          <w:rFonts w:ascii="Verdana" w:cs="Verdana" w:eastAsia="Verdana" w:hAnsi="Verdana"/>
          <w:sz w:val="21"/>
          <w:szCs w:val="21"/>
          <w:color w:val="auto"/>
        </w:rPr>
      </w:pPr>
      <w:r>
        <w:rPr>
          <w:rFonts w:ascii="Verdana" w:cs="Verdana" w:eastAsia="Verdana" w:hAnsi="Verdana"/>
          <w:sz w:val="21"/>
          <w:szCs w:val="21"/>
          <w:color w:val="auto"/>
        </w:rPr>
        <w:t>Fire extinguishers and pull stations are in the locations noted on the evacuation plan</w:t>
      </w:r>
    </w:p>
    <w:p>
      <w:pPr>
        <w:ind w:left="480" w:right="5760" w:hanging="360"/>
        <w:spacing w:after="0" w:line="239" w:lineRule="auto"/>
        <w:tabs>
          <w:tab w:leader="none" w:pos="480" w:val="left"/>
        </w:tabs>
        <w:numPr>
          <w:ilvl w:val="0"/>
          <w:numId w:val="4"/>
        </w:numPr>
        <w:rPr>
          <w:rFonts w:ascii="Verdana" w:cs="Verdana" w:eastAsia="Verdana" w:hAnsi="Verdana"/>
          <w:sz w:val="22"/>
          <w:szCs w:val="22"/>
          <w:color w:val="auto"/>
        </w:rPr>
      </w:pPr>
      <w:r>
        <w:rPr>
          <w:rFonts w:ascii="Verdana" w:cs="Verdana" w:eastAsia="Verdana" w:hAnsi="Verdana"/>
          <w:sz w:val="22"/>
          <w:szCs w:val="22"/>
          <w:color w:val="auto"/>
        </w:rPr>
        <w:t>Fire extinguishers are identified with signs and not blocked</w:t>
      </w:r>
    </w:p>
    <w:p>
      <w:pPr>
        <w:spacing w:after="0" w:line="12" w:lineRule="exact"/>
        <w:rPr>
          <w:rFonts w:ascii="Verdana" w:cs="Verdana" w:eastAsia="Verdana" w:hAnsi="Verdana"/>
          <w:sz w:val="22"/>
          <w:szCs w:val="22"/>
          <w:color w:val="auto"/>
        </w:rPr>
      </w:pPr>
    </w:p>
    <w:p>
      <w:pPr>
        <w:ind w:left="480" w:right="6100" w:hanging="360"/>
        <w:spacing w:after="0" w:line="261" w:lineRule="auto"/>
        <w:tabs>
          <w:tab w:leader="none" w:pos="480" w:val="left"/>
        </w:tabs>
        <w:numPr>
          <w:ilvl w:val="0"/>
          <w:numId w:val="4"/>
        </w:numPr>
        <w:rPr>
          <w:rFonts w:ascii="Verdana" w:cs="Verdana" w:eastAsia="Verdana" w:hAnsi="Verdana"/>
          <w:sz w:val="21"/>
          <w:szCs w:val="21"/>
          <w:color w:val="auto"/>
        </w:rPr>
      </w:pPr>
      <w:r>
        <w:rPr>
          <w:rFonts w:ascii="Verdana" w:cs="Verdana" w:eastAsia="Verdana" w:hAnsi="Verdana"/>
          <w:sz w:val="21"/>
          <w:szCs w:val="21"/>
          <w:color w:val="auto"/>
        </w:rPr>
        <w:t>Fire extinguishers appear to be in good condition and have been inspected</w:t>
      </w:r>
    </w:p>
    <w:p>
      <w:pPr>
        <w:sectPr>
          <w:pgSz w:w="12240" w:h="15840" w:orient="portrait"/>
          <w:cols w:equalWidth="0" w:num="1">
            <w:col w:w="10920"/>
          </w:cols>
          <w:pgMar w:left="600" w:top="430" w:right="720" w:bottom="409" w:gutter="0" w:footer="0" w:header="0"/>
        </w:sectPr>
      </w:pPr>
    </w:p>
    <w:tbl>
      <w:tblPr>
        <w:tblLayout w:type="fixed"/>
        <w:tblInd w:w="0" w:type="dxa"/>
        <w:tblCellMar>
          <w:top w:w="0" w:type="dxa"/>
          <w:left w:w="0" w:type="dxa"/>
          <w:bottom w:w="0" w:type="dxa"/>
          <w:right w:w="0" w:type="dxa"/>
        </w:tblCellMar>
      </w:tblPr>
      <w:tblGrid>
        <w:gridCol w:w="20"/>
        <w:gridCol w:w="380"/>
        <w:gridCol w:w="4960"/>
        <w:gridCol w:w="1800"/>
        <w:gridCol w:w="1800"/>
        <w:gridCol w:w="1960"/>
      </w:tblGrid>
      <w:tr>
        <w:trPr>
          <w:trHeight w:val="277"/>
        </w:trPr>
        <w:tc>
          <w:tcPr>
            <w:tcW w:w="20" w:type="dxa"/>
            <w:vAlign w:val="bottom"/>
            <w:tcBorders>
              <w:top w:val="single" w:sz="8" w:color="auto"/>
              <w:bottom w:val="single" w:sz="8" w:color="auto"/>
            </w:tcBorders>
          </w:tcPr>
          <w:p>
            <w:pPr>
              <w:spacing w:after="0"/>
              <w:rPr>
                <w:sz w:val="24"/>
                <w:szCs w:val="24"/>
                <w:color w:val="auto"/>
              </w:rPr>
            </w:pPr>
          </w:p>
        </w:tc>
        <w:tc>
          <w:tcPr>
            <w:tcW w:w="5340" w:type="dxa"/>
            <w:vAlign w:val="bottom"/>
            <w:tcBorders>
              <w:top w:val="single" w:sz="8" w:color="auto"/>
              <w:bottom w:val="single" w:sz="8" w:color="auto"/>
              <w:right w:val="single" w:sz="8" w:color="auto"/>
            </w:tcBorders>
            <w:gridSpan w:val="2"/>
            <w:shd w:val="clear" w:color="auto" w:fill="D9D9D9"/>
          </w:tcPr>
          <w:p>
            <w:pPr>
              <w:ind w:left="100"/>
              <w:spacing w:after="0"/>
              <w:rPr>
                <w:sz w:val="20"/>
                <w:szCs w:val="20"/>
                <w:color w:val="auto"/>
              </w:rPr>
            </w:pPr>
            <w:r>
              <w:rPr>
                <w:rFonts w:ascii="Verdana" w:cs="Verdana" w:eastAsia="Verdana" w:hAnsi="Verdana"/>
                <w:sz w:val="22"/>
                <w:szCs w:val="22"/>
                <w:b w:val="1"/>
                <w:bCs w:val="1"/>
                <w:color w:val="auto"/>
              </w:rPr>
              <w:t>Other Inspection Items</w:t>
            </w:r>
          </w:p>
        </w:tc>
        <w:tc>
          <w:tcPr>
            <w:tcW w:w="1800" w:type="dxa"/>
            <w:vAlign w:val="bottom"/>
            <w:tcBorders>
              <w:top w:val="single" w:sz="8" w:color="auto"/>
              <w:bottom w:val="single" w:sz="8" w:color="auto"/>
              <w:right w:val="single" w:sz="8" w:color="auto"/>
            </w:tcBorders>
            <w:shd w:val="clear" w:color="auto" w:fill="D9D9D9"/>
          </w:tcPr>
          <w:p>
            <w:pPr>
              <w:ind w:left="280"/>
              <w:spacing w:after="0"/>
              <w:rPr>
                <w:sz w:val="20"/>
                <w:szCs w:val="20"/>
                <w:color w:val="auto"/>
              </w:rPr>
            </w:pPr>
            <w:r>
              <w:rPr>
                <w:rFonts w:ascii="Verdana" w:cs="Verdana" w:eastAsia="Verdana" w:hAnsi="Verdana"/>
                <w:sz w:val="18"/>
                <w:szCs w:val="18"/>
                <w:b w:val="1"/>
                <w:bCs w:val="1"/>
                <w:color w:val="auto"/>
              </w:rPr>
              <w:t>Satisfactory</w:t>
            </w:r>
          </w:p>
        </w:tc>
        <w:tc>
          <w:tcPr>
            <w:tcW w:w="1800" w:type="dxa"/>
            <w:vAlign w:val="bottom"/>
            <w:tcBorders>
              <w:top w:val="single" w:sz="8" w:color="auto"/>
              <w:bottom w:val="single" w:sz="8" w:color="auto"/>
              <w:right w:val="single" w:sz="8" w:color="auto"/>
            </w:tcBorders>
            <w:shd w:val="clear" w:color="auto" w:fill="D9D9D9"/>
          </w:tcPr>
          <w:p>
            <w:pPr>
              <w:ind w:left="140"/>
              <w:spacing w:after="0"/>
              <w:rPr>
                <w:sz w:val="20"/>
                <w:szCs w:val="20"/>
                <w:color w:val="auto"/>
              </w:rPr>
            </w:pPr>
            <w:r>
              <w:rPr>
                <w:rFonts w:ascii="Verdana" w:cs="Verdana" w:eastAsia="Verdana" w:hAnsi="Verdana"/>
                <w:sz w:val="18"/>
                <w:szCs w:val="18"/>
                <w:b w:val="1"/>
                <w:bCs w:val="1"/>
                <w:color w:val="auto"/>
                <w:highlight w:val="lightGray"/>
              </w:rPr>
              <w:t>Unsatisfactory</w:t>
            </w:r>
          </w:p>
        </w:tc>
        <w:tc>
          <w:tcPr>
            <w:tcW w:w="1960" w:type="dxa"/>
            <w:vAlign w:val="bottom"/>
            <w:tcBorders>
              <w:top w:val="single" w:sz="8" w:color="auto"/>
              <w:bottom w:val="single" w:sz="8" w:color="auto"/>
            </w:tcBorders>
            <w:shd w:val="clear" w:color="auto" w:fill="D9D9D9"/>
          </w:tcPr>
          <w:p>
            <w:pPr>
              <w:ind w:left="760"/>
              <w:spacing w:after="0"/>
              <w:rPr>
                <w:sz w:val="20"/>
                <w:szCs w:val="20"/>
                <w:color w:val="auto"/>
              </w:rPr>
            </w:pPr>
            <w:r>
              <w:rPr>
                <w:rFonts w:ascii="Verdana" w:cs="Verdana" w:eastAsia="Verdana" w:hAnsi="Verdana"/>
                <w:sz w:val="18"/>
                <w:szCs w:val="18"/>
                <w:b w:val="1"/>
                <w:bCs w:val="1"/>
                <w:color w:val="auto"/>
              </w:rPr>
              <w:t>N/A</w:t>
            </w:r>
          </w:p>
        </w:tc>
      </w:tr>
      <w:tr>
        <w:trPr>
          <w:trHeight w:val="254"/>
        </w:trPr>
        <w:tc>
          <w:tcPr>
            <w:tcW w:w="20" w:type="dxa"/>
            <w:vAlign w:val="bottom"/>
          </w:tcPr>
          <w:p>
            <w:pPr>
              <w:spacing w:after="0"/>
              <w:rPr>
                <w:sz w:val="22"/>
                <w:szCs w:val="22"/>
                <w:color w:val="auto"/>
              </w:rPr>
            </w:pPr>
          </w:p>
        </w:tc>
        <w:tc>
          <w:tcPr>
            <w:tcW w:w="380" w:type="dxa"/>
            <w:vAlign w:val="bottom"/>
          </w:tcPr>
          <w:p>
            <w:pPr>
              <w:ind w:left="100"/>
              <w:spacing w:after="0" w:line="253" w:lineRule="exact"/>
              <w:rPr>
                <w:sz w:val="20"/>
                <w:szCs w:val="20"/>
                <w:color w:val="auto"/>
              </w:rPr>
            </w:pPr>
            <w:r>
              <w:rPr>
                <w:rFonts w:ascii="Verdana" w:cs="Verdana" w:eastAsia="Verdana" w:hAnsi="Verdana"/>
                <w:sz w:val="22"/>
                <w:szCs w:val="22"/>
                <w:color w:val="auto"/>
              </w:rPr>
              <w:t>1.</w:t>
            </w:r>
          </w:p>
        </w:tc>
        <w:tc>
          <w:tcPr>
            <w:tcW w:w="4960" w:type="dxa"/>
            <w:vAlign w:val="bottom"/>
            <w:tcBorders>
              <w:right w:val="single" w:sz="8" w:color="auto"/>
            </w:tcBorders>
          </w:tcPr>
          <w:p>
            <w:pPr>
              <w:ind w:left="80"/>
              <w:spacing w:after="0" w:line="253" w:lineRule="exact"/>
              <w:rPr>
                <w:sz w:val="20"/>
                <w:szCs w:val="20"/>
                <w:color w:val="auto"/>
              </w:rPr>
            </w:pPr>
            <w:r>
              <w:rPr>
                <w:rFonts w:ascii="Verdana" w:cs="Verdana" w:eastAsia="Verdana" w:hAnsi="Verdana"/>
                <w:sz w:val="22"/>
                <w:szCs w:val="22"/>
                <w:color w:val="auto"/>
              </w:rPr>
              <w:t>All areas are well lit and lights are</w:t>
            </w:r>
          </w:p>
        </w:tc>
        <w:tc>
          <w:tcPr>
            <w:tcW w:w="1800" w:type="dxa"/>
            <w:vAlign w:val="bottom"/>
            <w:tcBorders>
              <w:right w:val="single" w:sz="8" w:color="auto"/>
            </w:tcBorders>
          </w:tcPr>
          <w:p>
            <w:pPr>
              <w:spacing w:after="0"/>
              <w:rPr>
                <w:sz w:val="22"/>
                <w:szCs w:val="22"/>
                <w:color w:val="auto"/>
              </w:rPr>
            </w:pPr>
          </w:p>
        </w:tc>
        <w:tc>
          <w:tcPr>
            <w:tcW w:w="180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69"/>
        </w:trPr>
        <w:tc>
          <w:tcPr>
            <w:tcW w:w="20" w:type="dxa"/>
            <w:vAlign w:val="bottom"/>
            <w:tcBorders>
              <w:bottom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4960" w:type="dxa"/>
            <w:vAlign w:val="bottom"/>
            <w:tcBorders>
              <w:bottom w:val="single" w:sz="8" w:color="auto"/>
              <w:right w:val="single" w:sz="8" w:color="auto"/>
            </w:tcBorders>
          </w:tcPr>
          <w:p>
            <w:pPr>
              <w:ind w:left="80"/>
              <w:spacing w:after="0" w:line="266" w:lineRule="exact"/>
              <w:rPr>
                <w:sz w:val="20"/>
                <w:szCs w:val="20"/>
                <w:color w:val="auto"/>
              </w:rPr>
            </w:pPr>
            <w:r>
              <w:rPr>
                <w:rFonts w:ascii="Verdana" w:cs="Verdana" w:eastAsia="Verdana" w:hAnsi="Verdana"/>
                <w:sz w:val="22"/>
                <w:szCs w:val="22"/>
                <w:color w:val="auto"/>
              </w:rPr>
              <w:t>functioning properly</w:t>
            </w:r>
          </w:p>
        </w:tc>
        <w:tc>
          <w:tcPr>
            <w:tcW w:w="1800" w:type="dxa"/>
            <w:vAlign w:val="bottom"/>
            <w:tcBorders>
              <w:bottom w:val="single" w:sz="8" w:color="auto"/>
              <w:right w:val="single" w:sz="8" w:color="auto"/>
            </w:tcBorders>
          </w:tcPr>
          <w:p>
            <w:pPr>
              <w:spacing w:after="0"/>
              <w:rPr>
                <w:sz w:val="23"/>
                <w:szCs w:val="23"/>
                <w:color w:val="auto"/>
              </w:rPr>
            </w:pPr>
          </w:p>
        </w:tc>
        <w:tc>
          <w:tcPr>
            <w:tcW w:w="1800" w:type="dxa"/>
            <w:vAlign w:val="bottom"/>
            <w:tcBorders>
              <w:bottom w:val="single" w:sz="8" w:color="auto"/>
              <w:right w:val="single" w:sz="8" w:color="auto"/>
            </w:tcBorders>
          </w:tcPr>
          <w:p>
            <w:pPr>
              <w:spacing w:after="0"/>
              <w:rPr>
                <w:sz w:val="23"/>
                <w:szCs w:val="23"/>
                <w:color w:val="auto"/>
              </w:rPr>
            </w:pPr>
          </w:p>
        </w:tc>
        <w:tc>
          <w:tcPr>
            <w:tcW w:w="1960" w:type="dxa"/>
            <w:vAlign w:val="bottom"/>
            <w:tcBorders>
              <w:bottom w:val="single" w:sz="8" w:color="auto"/>
            </w:tcBorders>
          </w:tcPr>
          <w:p>
            <w:pPr>
              <w:spacing w:after="0"/>
              <w:rPr>
                <w:sz w:val="23"/>
                <w:szCs w:val="23"/>
                <w:color w:val="auto"/>
              </w:rPr>
            </w:pPr>
          </w:p>
        </w:tc>
      </w:tr>
      <w:tr>
        <w:trPr>
          <w:trHeight w:val="256"/>
        </w:trPr>
        <w:tc>
          <w:tcPr>
            <w:tcW w:w="20" w:type="dxa"/>
            <w:vAlign w:val="bottom"/>
          </w:tcPr>
          <w:p>
            <w:pPr>
              <w:spacing w:after="0"/>
              <w:rPr>
                <w:sz w:val="22"/>
                <w:szCs w:val="22"/>
                <w:color w:val="auto"/>
              </w:rPr>
            </w:pPr>
          </w:p>
        </w:tc>
        <w:tc>
          <w:tcPr>
            <w:tcW w:w="380" w:type="dxa"/>
            <w:vAlign w:val="bottom"/>
          </w:tcPr>
          <w:p>
            <w:pPr>
              <w:ind w:left="100"/>
              <w:spacing w:after="0" w:line="256" w:lineRule="exact"/>
              <w:rPr>
                <w:sz w:val="20"/>
                <w:szCs w:val="20"/>
                <w:color w:val="auto"/>
              </w:rPr>
            </w:pPr>
            <w:r>
              <w:rPr>
                <w:rFonts w:ascii="Verdana" w:cs="Verdana" w:eastAsia="Verdana" w:hAnsi="Verdana"/>
                <w:sz w:val="22"/>
                <w:szCs w:val="22"/>
                <w:color w:val="auto"/>
              </w:rPr>
              <w:t>2.</w:t>
            </w:r>
          </w:p>
        </w:tc>
        <w:tc>
          <w:tcPr>
            <w:tcW w:w="4960" w:type="dxa"/>
            <w:vAlign w:val="bottom"/>
            <w:tcBorders>
              <w:right w:val="single" w:sz="8" w:color="auto"/>
            </w:tcBorders>
          </w:tcPr>
          <w:p>
            <w:pPr>
              <w:ind w:left="80"/>
              <w:spacing w:after="0" w:line="256" w:lineRule="exact"/>
              <w:rPr>
                <w:sz w:val="20"/>
                <w:szCs w:val="20"/>
                <w:color w:val="auto"/>
              </w:rPr>
            </w:pPr>
            <w:r>
              <w:rPr>
                <w:rFonts w:ascii="Verdana" w:cs="Verdana" w:eastAsia="Verdana" w:hAnsi="Verdana"/>
                <w:sz w:val="22"/>
                <w:szCs w:val="22"/>
                <w:color w:val="auto"/>
              </w:rPr>
              <w:t>Office equipment is kept at least 18 inches</w:t>
            </w:r>
          </w:p>
        </w:tc>
        <w:tc>
          <w:tcPr>
            <w:tcW w:w="1800" w:type="dxa"/>
            <w:vAlign w:val="bottom"/>
            <w:tcBorders>
              <w:right w:val="single" w:sz="8" w:color="auto"/>
            </w:tcBorders>
          </w:tcPr>
          <w:p>
            <w:pPr>
              <w:spacing w:after="0"/>
              <w:rPr>
                <w:sz w:val="22"/>
                <w:szCs w:val="22"/>
                <w:color w:val="auto"/>
              </w:rPr>
            </w:pPr>
          </w:p>
        </w:tc>
        <w:tc>
          <w:tcPr>
            <w:tcW w:w="180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69"/>
        </w:trPr>
        <w:tc>
          <w:tcPr>
            <w:tcW w:w="20" w:type="dxa"/>
            <w:vAlign w:val="bottom"/>
            <w:tcBorders>
              <w:bottom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4960" w:type="dxa"/>
            <w:vAlign w:val="bottom"/>
            <w:tcBorders>
              <w:bottom w:val="single" w:sz="8" w:color="auto"/>
              <w:right w:val="single" w:sz="8" w:color="auto"/>
            </w:tcBorders>
          </w:tcPr>
          <w:p>
            <w:pPr>
              <w:ind w:left="80"/>
              <w:spacing w:after="0" w:line="266" w:lineRule="exact"/>
              <w:rPr>
                <w:sz w:val="20"/>
                <w:szCs w:val="20"/>
                <w:color w:val="auto"/>
              </w:rPr>
            </w:pPr>
            <w:r>
              <w:rPr>
                <w:rFonts w:ascii="Verdana" w:cs="Verdana" w:eastAsia="Verdana" w:hAnsi="Verdana"/>
                <w:sz w:val="22"/>
                <w:szCs w:val="22"/>
                <w:color w:val="auto"/>
              </w:rPr>
              <w:t>from electrical cabinets</w:t>
            </w:r>
          </w:p>
        </w:tc>
        <w:tc>
          <w:tcPr>
            <w:tcW w:w="1800" w:type="dxa"/>
            <w:vAlign w:val="bottom"/>
            <w:tcBorders>
              <w:bottom w:val="single" w:sz="8" w:color="auto"/>
              <w:right w:val="single" w:sz="8" w:color="auto"/>
            </w:tcBorders>
          </w:tcPr>
          <w:p>
            <w:pPr>
              <w:spacing w:after="0"/>
              <w:rPr>
                <w:sz w:val="23"/>
                <w:szCs w:val="23"/>
                <w:color w:val="auto"/>
              </w:rPr>
            </w:pPr>
          </w:p>
        </w:tc>
        <w:tc>
          <w:tcPr>
            <w:tcW w:w="1800" w:type="dxa"/>
            <w:vAlign w:val="bottom"/>
            <w:tcBorders>
              <w:bottom w:val="single" w:sz="8" w:color="auto"/>
              <w:right w:val="single" w:sz="8" w:color="auto"/>
            </w:tcBorders>
          </w:tcPr>
          <w:p>
            <w:pPr>
              <w:spacing w:after="0"/>
              <w:rPr>
                <w:sz w:val="23"/>
                <w:szCs w:val="23"/>
                <w:color w:val="auto"/>
              </w:rPr>
            </w:pPr>
          </w:p>
        </w:tc>
        <w:tc>
          <w:tcPr>
            <w:tcW w:w="1960" w:type="dxa"/>
            <w:vAlign w:val="bottom"/>
            <w:tcBorders>
              <w:bottom w:val="single" w:sz="8" w:color="auto"/>
            </w:tcBorders>
          </w:tcPr>
          <w:p>
            <w:pPr>
              <w:spacing w:after="0"/>
              <w:rPr>
                <w:sz w:val="23"/>
                <w:szCs w:val="23"/>
                <w:color w:val="auto"/>
              </w:rPr>
            </w:pPr>
          </w:p>
        </w:tc>
      </w:tr>
      <w:tr>
        <w:trPr>
          <w:trHeight w:val="256"/>
        </w:trPr>
        <w:tc>
          <w:tcPr>
            <w:tcW w:w="20" w:type="dxa"/>
            <w:vAlign w:val="bottom"/>
          </w:tcPr>
          <w:p>
            <w:pPr>
              <w:spacing w:after="0"/>
              <w:rPr>
                <w:sz w:val="22"/>
                <w:szCs w:val="22"/>
                <w:color w:val="auto"/>
              </w:rPr>
            </w:pPr>
          </w:p>
        </w:tc>
        <w:tc>
          <w:tcPr>
            <w:tcW w:w="380" w:type="dxa"/>
            <w:vAlign w:val="bottom"/>
          </w:tcPr>
          <w:p>
            <w:pPr>
              <w:ind w:left="100"/>
              <w:spacing w:after="0" w:line="256" w:lineRule="exact"/>
              <w:rPr>
                <w:sz w:val="20"/>
                <w:szCs w:val="20"/>
                <w:color w:val="auto"/>
              </w:rPr>
            </w:pPr>
            <w:r>
              <w:rPr>
                <w:rFonts w:ascii="Verdana" w:cs="Verdana" w:eastAsia="Verdana" w:hAnsi="Verdana"/>
                <w:sz w:val="22"/>
                <w:szCs w:val="22"/>
                <w:color w:val="auto"/>
              </w:rPr>
              <w:t>3.</w:t>
            </w:r>
          </w:p>
        </w:tc>
        <w:tc>
          <w:tcPr>
            <w:tcW w:w="4960" w:type="dxa"/>
            <w:vAlign w:val="bottom"/>
            <w:tcBorders>
              <w:right w:val="single" w:sz="8" w:color="auto"/>
            </w:tcBorders>
          </w:tcPr>
          <w:p>
            <w:pPr>
              <w:ind w:left="80"/>
              <w:spacing w:after="0" w:line="256" w:lineRule="exact"/>
              <w:rPr>
                <w:sz w:val="20"/>
                <w:szCs w:val="20"/>
                <w:color w:val="auto"/>
              </w:rPr>
            </w:pPr>
            <w:r>
              <w:rPr>
                <w:rFonts w:ascii="Verdana" w:cs="Verdana" w:eastAsia="Verdana" w:hAnsi="Verdana"/>
                <w:sz w:val="22"/>
                <w:szCs w:val="22"/>
                <w:color w:val="auto"/>
              </w:rPr>
              <w:t>There are no observable drips or water</w:t>
            </w:r>
          </w:p>
        </w:tc>
        <w:tc>
          <w:tcPr>
            <w:tcW w:w="1800" w:type="dxa"/>
            <w:vAlign w:val="bottom"/>
            <w:tcBorders>
              <w:right w:val="single" w:sz="8" w:color="auto"/>
            </w:tcBorders>
          </w:tcPr>
          <w:p>
            <w:pPr>
              <w:spacing w:after="0"/>
              <w:rPr>
                <w:sz w:val="22"/>
                <w:szCs w:val="22"/>
                <w:color w:val="auto"/>
              </w:rPr>
            </w:pPr>
          </w:p>
        </w:tc>
        <w:tc>
          <w:tcPr>
            <w:tcW w:w="180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69"/>
        </w:trPr>
        <w:tc>
          <w:tcPr>
            <w:tcW w:w="20" w:type="dxa"/>
            <w:vAlign w:val="bottom"/>
            <w:tcBorders>
              <w:bottom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4960" w:type="dxa"/>
            <w:vAlign w:val="bottom"/>
            <w:tcBorders>
              <w:bottom w:val="single" w:sz="8" w:color="auto"/>
              <w:right w:val="single" w:sz="8" w:color="auto"/>
            </w:tcBorders>
          </w:tcPr>
          <w:p>
            <w:pPr>
              <w:ind w:left="80"/>
              <w:spacing w:after="0" w:line="266" w:lineRule="exact"/>
              <w:rPr>
                <w:sz w:val="20"/>
                <w:szCs w:val="20"/>
                <w:color w:val="auto"/>
              </w:rPr>
            </w:pPr>
            <w:r>
              <w:rPr>
                <w:rFonts w:ascii="Verdana" w:cs="Verdana" w:eastAsia="Verdana" w:hAnsi="Verdana"/>
                <w:sz w:val="22"/>
                <w:szCs w:val="22"/>
                <w:color w:val="auto"/>
              </w:rPr>
              <w:t>damage</w:t>
            </w:r>
          </w:p>
        </w:tc>
        <w:tc>
          <w:tcPr>
            <w:tcW w:w="1800" w:type="dxa"/>
            <w:vAlign w:val="bottom"/>
            <w:tcBorders>
              <w:bottom w:val="single" w:sz="8" w:color="auto"/>
              <w:right w:val="single" w:sz="8" w:color="auto"/>
            </w:tcBorders>
          </w:tcPr>
          <w:p>
            <w:pPr>
              <w:spacing w:after="0"/>
              <w:rPr>
                <w:sz w:val="23"/>
                <w:szCs w:val="23"/>
                <w:color w:val="auto"/>
              </w:rPr>
            </w:pPr>
          </w:p>
        </w:tc>
        <w:tc>
          <w:tcPr>
            <w:tcW w:w="1800" w:type="dxa"/>
            <w:vAlign w:val="bottom"/>
            <w:tcBorders>
              <w:bottom w:val="single" w:sz="8" w:color="auto"/>
              <w:right w:val="single" w:sz="8" w:color="auto"/>
            </w:tcBorders>
          </w:tcPr>
          <w:p>
            <w:pPr>
              <w:spacing w:after="0"/>
              <w:rPr>
                <w:sz w:val="23"/>
                <w:szCs w:val="23"/>
                <w:color w:val="auto"/>
              </w:rPr>
            </w:pPr>
          </w:p>
        </w:tc>
        <w:tc>
          <w:tcPr>
            <w:tcW w:w="1960" w:type="dxa"/>
            <w:vAlign w:val="bottom"/>
            <w:tcBorders>
              <w:bottom w:val="single" w:sz="8" w:color="auto"/>
            </w:tcBorders>
          </w:tcPr>
          <w:p>
            <w:pPr>
              <w:spacing w:after="0"/>
              <w:rPr>
                <w:sz w:val="23"/>
                <w:szCs w:val="23"/>
                <w:color w:val="auto"/>
              </w:rPr>
            </w:pPr>
          </w:p>
        </w:tc>
      </w:tr>
      <w:tr>
        <w:trPr>
          <w:trHeight w:val="256"/>
        </w:trPr>
        <w:tc>
          <w:tcPr>
            <w:tcW w:w="20" w:type="dxa"/>
            <w:vAlign w:val="bottom"/>
          </w:tcPr>
          <w:p>
            <w:pPr>
              <w:spacing w:after="0"/>
              <w:rPr>
                <w:sz w:val="22"/>
                <w:szCs w:val="22"/>
                <w:color w:val="auto"/>
              </w:rPr>
            </w:pPr>
          </w:p>
        </w:tc>
        <w:tc>
          <w:tcPr>
            <w:tcW w:w="380" w:type="dxa"/>
            <w:vAlign w:val="bottom"/>
          </w:tcPr>
          <w:p>
            <w:pPr>
              <w:ind w:left="100"/>
              <w:spacing w:after="0" w:line="256" w:lineRule="exact"/>
              <w:rPr>
                <w:sz w:val="20"/>
                <w:szCs w:val="20"/>
                <w:color w:val="auto"/>
              </w:rPr>
            </w:pPr>
            <w:r>
              <w:rPr>
                <w:rFonts w:ascii="Verdana" w:cs="Verdana" w:eastAsia="Verdana" w:hAnsi="Verdana"/>
                <w:sz w:val="22"/>
                <w:szCs w:val="22"/>
                <w:color w:val="auto"/>
              </w:rPr>
              <w:t>4.</w:t>
            </w:r>
          </w:p>
        </w:tc>
        <w:tc>
          <w:tcPr>
            <w:tcW w:w="4960" w:type="dxa"/>
            <w:vAlign w:val="bottom"/>
            <w:tcBorders>
              <w:right w:val="single" w:sz="8" w:color="auto"/>
            </w:tcBorders>
          </w:tcPr>
          <w:p>
            <w:pPr>
              <w:ind w:left="80"/>
              <w:spacing w:after="0" w:line="256" w:lineRule="exact"/>
              <w:rPr>
                <w:sz w:val="20"/>
                <w:szCs w:val="20"/>
                <w:color w:val="auto"/>
              </w:rPr>
            </w:pPr>
            <w:r>
              <w:rPr>
                <w:rFonts w:ascii="Verdana" w:cs="Verdana" w:eastAsia="Verdana" w:hAnsi="Verdana"/>
                <w:sz w:val="22"/>
                <w:szCs w:val="22"/>
                <w:color w:val="auto"/>
              </w:rPr>
              <w:t>Flooring is in good condition and the</w:t>
            </w:r>
          </w:p>
        </w:tc>
        <w:tc>
          <w:tcPr>
            <w:tcW w:w="1800" w:type="dxa"/>
            <w:vAlign w:val="bottom"/>
            <w:tcBorders>
              <w:right w:val="single" w:sz="8" w:color="auto"/>
            </w:tcBorders>
          </w:tcPr>
          <w:p>
            <w:pPr>
              <w:spacing w:after="0"/>
              <w:rPr>
                <w:sz w:val="22"/>
                <w:szCs w:val="22"/>
                <w:color w:val="auto"/>
              </w:rPr>
            </w:pPr>
          </w:p>
        </w:tc>
        <w:tc>
          <w:tcPr>
            <w:tcW w:w="180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66"/>
        </w:trPr>
        <w:tc>
          <w:tcPr>
            <w:tcW w:w="2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4960" w:type="dxa"/>
            <w:vAlign w:val="bottom"/>
            <w:tcBorders>
              <w:right w:val="single" w:sz="8" w:color="auto"/>
            </w:tcBorders>
          </w:tcPr>
          <w:p>
            <w:pPr>
              <w:ind w:left="80"/>
              <w:spacing w:after="0" w:line="266" w:lineRule="exact"/>
              <w:rPr>
                <w:sz w:val="20"/>
                <w:szCs w:val="20"/>
                <w:color w:val="auto"/>
              </w:rPr>
            </w:pPr>
            <w:r>
              <w:rPr>
                <w:rFonts w:ascii="Verdana" w:cs="Verdana" w:eastAsia="Verdana" w:hAnsi="Verdana"/>
                <w:sz w:val="22"/>
                <w:szCs w:val="22"/>
                <w:color w:val="auto"/>
              </w:rPr>
              <w:t>carpets are not ripped and tiles are not</w:t>
            </w:r>
          </w:p>
        </w:tc>
        <w:tc>
          <w:tcPr>
            <w:tcW w:w="1800" w:type="dxa"/>
            <w:vAlign w:val="bottom"/>
            <w:tcBorders>
              <w:right w:val="single" w:sz="8" w:color="auto"/>
            </w:tcBorders>
          </w:tcPr>
          <w:p>
            <w:pPr>
              <w:spacing w:after="0"/>
              <w:rPr>
                <w:sz w:val="23"/>
                <w:szCs w:val="23"/>
                <w:color w:val="auto"/>
              </w:rPr>
            </w:pPr>
          </w:p>
        </w:tc>
        <w:tc>
          <w:tcPr>
            <w:tcW w:w="1800" w:type="dxa"/>
            <w:vAlign w:val="bottom"/>
            <w:tcBorders>
              <w:right w:val="single" w:sz="8" w:color="auto"/>
            </w:tcBorders>
          </w:tcPr>
          <w:p>
            <w:pPr>
              <w:spacing w:after="0"/>
              <w:rPr>
                <w:sz w:val="23"/>
                <w:szCs w:val="23"/>
                <w:color w:val="auto"/>
              </w:rPr>
            </w:pPr>
          </w:p>
        </w:tc>
        <w:tc>
          <w:tcPr>
            <w:tcW w:w="1960" w:type="dxa"/>
            <w:vAlign w:val="bottom"/>
          </w:tcPr>
          <w:p>
            <w:pPr>
              <w:spacing w:after="0"/>
              <w:rPr>
                <w:sz w:val="23"/>
                <w:szCs w:val="23"/>
                <w:color w:val="auto"/>
              </w:rPr>
            </w:pPr>
          </w:p>
        </w:tc>
      </w:tr>
      <w:tr>
        <w:trPr>
          <w:trHeight w:val="270"/>
        </w:trPr>
        <w:tc>
          <w:tcPr>
            <w:tcW w:w="20" w:type="dxa"/>
            <w:vAlign w:val="bottom"/>
            <w:tcBorders>
              <w:bottom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4960" w:type="dxa"/>
            <w:vAlign w:val="bottom"/>
            <w:tcBorders>
              <w:bottom w:val="single" w:sz="8" w:color="auto"/>
              <w:right w:val="single" w:sz="8" w:color="auto"/>
            </w:tcBorders>
          </w:tcPr>
          <w:p>
            <w:pPr>
              <w:ind w:left="80"/>
              <w:spacing w:after="0"/>
              <w:rPr>
                <w:sz w:val="20"/>
                <w:szCs w:val="20"/>
                <w:color w:val="auto"/>
              </w:rPr>
            </w:pPr>
            <w:r>
              <w:rPr>
                <w:rFonts w:ascii="Verdana" w:cs="Verdana" w:eastAsia="Verdana" w:hAnsi="Verdana"/>
                <w:sz w:val="22"/>
                <w:szCs w:val="22"/>
                <w:color w:val="auto"/>
              </w:rPr>
              <w:t>broken or uneven</w:t>
            </w:r>
          </w:p>
        </w:tc>
        <w:tc>
          <w:tcPr>
            <w:tcW w:w="1800" w:type="dxa"/>
            <w:vAlign w:val="bottom"/>
            <w:tcBorders>
              <w:bottom w:val="single" w:sz="8" w:color="auto"/>
              <w:right w:val="single" w:sz="8" w:color="auto"/>
            </w:tcBorders>
          </w:tcPr>
          <w:p>
            <w:pPr>
              <w:spacing w:after="0"/>
              <w:rPr>
                <w:sz w:val="23"/>
                <w:szCs w:val="23"/>
                <w:color w:val="auto"/>
              </w:rPr>
            </w:pPr>
          </w:p>
        </w:tc>
        <w:tc>
          <w:tcPr>
            <w:tcW w:w="1800" w:type="dxa"/>
            <w:vAlign w:val="bottom"/>
            <w:tcBorders>
              <w:bottom w:val="single" w:sz="8" w:color="auto"/>
              <w:right w:val="single" w:sz="8" w:color="auto"/>
            </w:tcBorders>
          </w:tcPr>
          <w:p>
            <w:pPr>
              <w:spacing w:after="0"/>
              <w:rPr>
                <w:sz w:val="23"/>
                <w:szCs w:val="23"/>
                <w:color w:val="auto"/>
              </w:rPr>
            </w:pPr>
          </w:p>
        </w:tc>
        <w:tc>
          <w:tcPr>
            <w:tcW w:w="1960" w:type="dxa"/>
            <w:vAlign w:val="bottom"/>
            <w:tcBorders>
              <w:bottom w:val="single" w:sz="8" w:color="auto"/>
            </w:tcBorders>
          </w:tcPr>
          <w:p>
            <w:pPr>
              <w:spacing w:after="0"/>
              <w:rPr>
                <w:sz w:val="23"/>
                <w:szCs w:val="23"/>
                <w:color w:val="auto"/>
              </w:rPr>
            </w:pPr>
          </w:p>
        </w:tc>
      </w:tr>
      <w:tr>
        <w:trPr>
          <w:trHeight w:val="256"/>
        </w:trPr>
        <w:tc>
          <w:tcPr>
            <w:tcW w:w="20" w:type="dxa"/>
            <w:vAlign w:val="bottom"/>
          </w:tcPr>
          <w:p>
            <w:pPr>
              <w:spacing w:after="0"/>
              <w:rPr>
                <w:sz w:val="22"/>
                <w:szCs w:val="22"/>
                <w:color w:val="auto"/>
              </w:rPr>
            </w:pPr>
          </w:p>
        </w:tc>
        <w:tc>
          <w:tcPr>
            <w:tcW w:w="380" w:type="dxa"/>
            <w:vAlign w:val="bottom"/>
          </w:tcPr>
          <w:p>
            <w:pPr>
              <w:ind w:left="100"/>
              <w:spacing w:after="0" w:line="256" w:lineRule="exact"/>
              <w:rPr>
                <w:sz w:val="20"/>
                <w:szCs w:val="20"/>
                <w:color w:val="auto"/>
              </w:rPr>
            </w:pPr>
            <w:r>
              <w:rPr>
                <w:rFonts w:ascii="Verdana" w:cs="Verdana" w:eastAsia="Verdana" w:hAnsi="Verdana"/>
                <w:sz w:val="22"/>
                <w:szCs w:val="22"/>
                <w:color w:val="auto"/>
              </w:rPr>
              <w:t>5.</w:t>
            </w:r>
          </w:p>
        </w:tc>
        <w:tc>
          <w:tcPr>
            <w:tcW w:w="4960" w:type="dxa"/>
            <w:vAlign w:val="bottom"/>
            <w:tcBorders>
              <w:right w:val="single" w:sz="8" w:color="auto"/>
            </w:tcBorders>
          </w:tcPr>
          <w:p>
            <w:pPr>
              <w:ind w:left="80"/>
              <w:spacing w:after="0" w:line="256" w:lineRule="exact"/>
              <w:rPr>
                <w:sz w:val="20"/>
                <w:szCs w:val="20"/>
                <w:color w:val="auto"/>
              </w:rPr>
            </w:pPr>
            <w:r>
              <w:rPr>
                <w:rFonts w:ascii="Verdana" w:cs="Verdana" w:eastAsia="Verdana" w:hAnsi="Verdana"/>
                <w:sz w:val="22"/>
                <w:szCs w:val="22"/>
                <w:color w:val="auto"/>
              </w:rPr>
              <w:t>Employees are refraining from unsafe</w:t>
            </w:r>
          </w:p>
        </w:tc>
        <w:tc>
          <w:tcPr>
            <w:tcW w:w="1800" w:type="dxa"/>
            <w:vAlign w:val="bottom"/>
            <w:tcBorders>
              <w:right w:val="single" w:sz="8" w:color="auto"/>
            </w:tcBorders>
          </w:tcPr>
          <w:p>
            <w:pPr>
              <w:spacing w:after="0"/>
              <w:rPr>
                <w:sz w:val="22"/>
                <w:szCs w:val="22"/>
                <w:color w:val="auto"/>
              </w:rPr>
            </w:pPr>
          </w:p>
        </w:tc>
        <w:tc>
          <w:tcPr>
            <w:tcW w:w="180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69"/>
        </w:trPr>
        <w:tc>
          <w:tcPr>
            <w:tcW w:w="20" w:type="dxa"/>
            <w:vAlign w:val="bottom"/>
            <w:tcBorders>
              <w:bottom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4960" w:type="dxa"/>
            <w:vAlign w:val="bottom"/>
            <w:tcBorders>
              <w:bottom w:val="single" w:sz="8" w:color="auto"/>
              <w:right w:val="single" w:sz="8" w:color="auto"/>
            </w:tcBorders>
          </w:tcPr>
          <w:p>
            <w:pPr>
              <w:ind w:left="80"/>
              <w:spacing w:after="0" w:line="266" w:lineRule="exact"/>
              <w:rPr>
                <w:sz w:val="20"/>
                <w:szCs w:val="20"/>
                <w:color w:val="auto"/>
              </w:rPr>
            </w:pPr>
            <w:r>
              <w:rPr>
                <w:rFonts w:ascii="Verdana" w:cs="Verdana" w:eastAsia="Verdana" w:hAnsi="Verdana"/>
                <w:sz w:val="22"/>
                <w:szCs w:val="22"/>
                <w:color w:val="auto"/>
              </w:rPr>
              <w:t>behaviors (standing on chairs, etc.)</w:t>
            </w:r>
          </w:p>
        </w:tc>
        <w:tc>
          <w:tcPr>
            <w:tcW w:w="1800" w:type="dxa"/>
            <w:vAlign w:val="bottom"/>
            <w:tcBorders>
              <w:bottom w:val="single" w:sz="8" w:color="auto"/>
              <w:right w:val="single" w:sz="8" w:color="auto"/>
            </w:tcBorders>
          </w:tcPr>
          <w:p>
            <w:pPr>
              <w:spacing w:after="0"/>
              <w:rPr>
                <w:sz w:val="23"/>
                <w:szCs w:val="23"/>
                <w:color w:val="auto"/>
              </w:rPr>
            </w:pPr>
          </w:p>
        </w:tc>
        <w:tc>
          <w:tcPr>
            <w:tcW w:w="1800" w:type="dxa"/>
            <w:vAlign w:val="bottom"/>
            <w:tcBorders>
              <w:bottom w:val="single" w:sz="8" w:color="auto"/>
              <w:right w:val="single" w:sz="8" w:color="auto"/>
            </w:tcBorders>
          </w:tcPr>
          <w:p>
            <w:pPr>
              <w:spacing w:after="0"/>
              <w:rPr>
                <w:sz w:val="23"/>
                <w:szCs w:val="23"/>
                <w:color w:val="auto"/>
              </w:rPr>
            </w:pPr>
          </w:p>
        </w:tc>
        <w:tc>
          <w:tcPr>
            <w:tcW w:w="1960" w:type="dxa"/>
            <w:vAlign w:val="bottom"/>
            <w:tcBorders>
              <w:bottom w:val="single" w:sz="8" w:color="auto"/>
            </w:tcBorders>
          </w:tcPr>
          <w:p>
            <w:pPr>
              <w:spacing w:after="0"/>
              <w:rPr>
                <w:sz w:val="23"/>
                <w:szCs w:val="23"/>
                <w:color w:val="auto"/>
              </w:rPr>
            </w:pPr>
          </w:p>
        </w:tc>
      </w:tr>
      <w:tr>
        <w:trPr>
          <w:trHeight w:val="256"/>
        </w:trPr>
        <w:tc>
          <w:tcPr>
            <w:tcW w:w="20" w:type="dxa"/>
            <w:vAlign w:val="bottom"/>
          </w:tcPr>
          <w:p>
            <w:pPr>
              <w:spacing w:after="0"/>
              <w:rPr>
                <w:sz w:val="22"/>
                <w:szCs w:val="22"/>
                <w:color w:val="auto"/>
              </w:rPr>
            </w:pPr>
          </w:p>
        </w:tc>
        <w:tc>
          <w:tcPr>
            <w:tcW w:w="380" w:type="dxa"/>
            <w:vAlign w:val="bottom"/>
          </w:tcPr>
          <w:p>
            <w:pPr>
              <w:ind w:left="100"/>
              <w:spacing w:after="0" w:line="257" w:lineRule="exact"/>
              <w:rPr>
                <w:sz w:val="20"/>
                <w:szCs w:val="20"/>
                <w:color w:val="auto"/>
              </w:rPr>
            </w:pPr>
            <w:r>
              <w:rPr>
                <w:rFonts w:ascii="Verdana" w:cs="Verdana" w:eastAsia="Verdana" w:hAnsi="Verdana"/>
                <w:sz w:val="22"/>
                <w:szCs w:val="22"/>
                <w:color w:val="auto"/>
              </w:rPr>
              <w:t>6.</w:t>
            </w:r>
          </w:p>
        </w:tc>
        <w:tc>
          <w:tcPr>
            <w:tcW w:w="4960" w:type="dxa"/>
            <w:vAlign w:val="bottom"/>
            <w:tcBorders>
              <w:right w:val="single" w:sz="8" w:color="auto"/>
            </w:tcBorders>
          </w:tcPr>
          <w:p>
            <w:pPr>
              <w:ind w:left="80"/>
              <w:spacing w:after="0" w:line="257" w:lineRule="exact"/>
              <w:rPr>
                <w:sz w:val="20"/>
                <w:szCs w:val="20"/>
                <w:color w:val="auto"/>
              </w:rPr>
            </w:pPr>
            <w:r>
              <w:rPr>
                <w:rFonts w:ascii="Verdana" w:cs="Verdana" w:eastAsia="Verdana" w:hAnsi="Verdana"/>
                <w:sz w:val="22"/>
                <w:szCs w:val="22"/>
                <w:color w:val="auto"/>
              </w:rPr>
              <w:t>Warning signs are posted near hazards</w:t>
            </w:r>
          </w:p>
        </w:tc>
        <w:tc>
          <w:tcPr>
            <w:tcW w:w="1800" w:type="dxa"/>
            <w:vAlign w:val="bottom"/>
            <w:tcBorders>
              <w:right w:val="single" w:sz="8" w:color="auto"/>
            </w:tcBorders>
          </w:tcPr>
          <w:p>
            <w:pPr>
              <w:spacing w:after="0"/>
              <w:rPr>
                <w:sz w:val="22"/>
                <w:szCs w:val="22"/>
                <w:color w:val="auto"/>
              </w:rPr>
            </w:pPr>
          </w:p>
        </w:tc>
        <w:tc>
          <w:tcPr>
            <w:tcW w:w="1800" w:type="dxa"/>
            <w:vAlign w:val="bottom"/>
            <w:tcBorders>
              <w:right w:val="single" w:sz="8" w:color="auto"/>
            </w:tcBorders>
          </w:tcPr>
          <w:p>
            <w:pPr>
              <w:spacing w:after="0"/>
              <w:rPr>
                <w:sz w:val="22"/>
                <w:szCs w:val="22"/>
                <w:color w:val="auto"/>
              </w:rPr>
            </w:pPr>
          </w:p>
        </w:tc>
        <w:tc>
          <w:tcPr>
            <w:tcW w:w="1960" w:type="dxa"/>
            <w:vAlign w:val="bottom"/>
          </w:tcPr>
          <w:p>
            <w:pPr>
              <w:spacing w:after="0"/>
              <w:rPr>
                <w:sz w:val="22"/>
                <w:szCs w:val="22"/>
                <w:color w:val="auto"/>
              </w:rPr>
            </w:pPr>
          </w:p>
        </w:tc>
      </w:tr>
      <w:tr>
        <w:trPr>
          <w:trHeight w:val="269"/>
        </w:trPr>
        <w:tc>
          <w:tcPr>
            <w:tcW w:w="20" w:type="dxa"/>
            <w:vAlign w:val="bottom"/>
            <w:tcBorders>
              <w:bottom w:val="single" w:sz="8" w:color="auto"/>
            </w:tcBorders>
          </w:tcPr>
          <w:p>
            <w:pPr>
              <w:spacing w:after="0"/>
              <w:rPr>
                <w:sz w:val="23"/>
                <w:szCs w:val="23"/>
                <w:color w:val="auto"/>
              </w:rPr>
            </w:pPr>
          </w:p>
        </w:tc>
        <w:tc>
          <w:tcPr>
            <w:tcW w:w="380" w:type="dxa"/>
            <w:vAlign w:val="bottom"/>
            <w:tcBorders>
              <w:bottom w:val="single" w:sz="8" w:color="auto"/>
            </w:tcBorders>
          </w:tcPr>
          <w:p>
            <w:pPr>
              <w:spacing w:after="0"/>
              <w:rPr>
                <w:sz w:val="23"/>
                <w:szCs w:val="23"/>
                <w:color w:val="auto"/>
              </w:rPr>
            </w:pPr>
          </w:p>
        </w:tc>
        <w:tc>
          <w:tcPr>
            <w:tcW w:w="4960" w:type="dxa"/>
            <w:vAlign w:val="bottom"/>
            <w:tcBorders>
              <w:bottom w:val="single" w:sz="8" w:color="auto"/>
              <w:right w:val="single" w:sz="8" w:color="auto"/>
            </w:tcBorders>
          </w:tcPr>
          <w:p>
            <w:pPr>
              <w:ind w:left="80"/>
              <w:spacing w:after="0" w:line="266" w:lineRule="exact"/>
              <w:rPr>
                <w:sz w:val="20"/>
                <w:szCs w:val="20"/>
                <w:color w:val="auto"/>
              </w:rPr>
            </w:pPr>
            <w:r>
              <w:rPr>
                <w:rFonts w:ascii="Verdana" w:cs="Verdana" w:eastAsia="Verdana" w:hAnsi="Verdana"/>
                <w:sz w:val="22"/>
                <w:szCs w:val="22"/>
                <w:color w:val="auto"/>
              </w:rPr>
              <w:t>(wet floors, repair work, etc.)</w:t>
            </w:r>
          </w:p>
        </w:tc>
        <w:tc>
          <w:tcPr>
            <w:tcW w:w="1800" w:type="dxa"/>
            <w:vAlign w:val="bottom"/>
            <w:tcBorders>
              <w:bottom w:val="single" w:sz="8" w:color="auto"/>
              <w:right w:val="single" w:sz="8" w:color="auto"/>
            </w:tcBorders>
          </w:tcPr>
          <w:p>
            <w:pPr>
              <w:spacing w:after="0"/>
              <w:rPr>
                <w:sz w:val="23"/>
                <w:szCs w:val="23"/>
                <w:color w:val="auto"/>
              </w:rPr>
            </w:pPr>
          </w:p>
        </w:tc>
        <w:tc>
          <w:tcPr>
            <w:tcW w:w="1800" w:type="dxa"/>
            <w:vAlign w:val="bottom"/>
            <w:tcBorders>
              <w:bottom w:val="single" w:sz="8" w:color="auto"/>
              <w:right w:val="single" w:sz="8" w:color="auto"/>
            </w:tcBorders>
          </w:tcPr>
          <w:p>
            <w:pPr>
              <w:spacing w:after="0"/>
              <w:rPr>
                <w:sz w:val="23"/>
                <w:szCs w:val="23"/>
                <w:color w:val="auto"/>
              </w:rPr>
            </w:pPr>
          </w:p>
        </w:tc>
        <w:tc>
          <w:tcPr>
            <w:tcW w:w="1960" w:type="dxa"/>
            <w:vAlign w:val="bottom"/>
            <w:tcBorders>
              <w:bottom w:val="single" w:sz="8" w:color="auto"/>
            </w:tcBorders>
          </w:tcPr>
          <w:p>
            <w:pPr>
              <w:spacing w:after="0"/>
              <w:rPr>
                <w:sz w:val="23"/>
                <w:szCs w:val="23"/>
                <w:color w:val="auto"/>
              </w:rPr>
            </w:pPr>
          </w:p>
        </w:tc>
      </w:tr>
    </w:tbl>
    <w:p>
      <w:pPr>
        <w:ind w:left="120"/>
        <w:spacing w:after="0" w:line="235" w:lineRule="auto"/>
        <w:rPr>
          <w:sz w:val="20"/>
          <w:szCs w:val="20"/>
          <w:color w:val="auto"/>
        </w:rPr>
      </w:pPr>
      <w:r>
        <w:rPr>
          <w:rFonts w:ascii="Verdana" w:cs="Verdana" w:eastAsia="Verdana" w:hAnsi="Verdana"/>
          <w:sz w:val="22"/>
          <w:szCs w:val="22"/>
          <w:b w:val="1"/>
          <w:bCs w:val="1"/>
          <w:color w:val="auto"/>
        </w:rPr>
        <mc:AlternateContent>
          <mc:Choice Requires="wps">
            <w:drawing>
              <wp:anchor simplePos="0" relativeHeight="251657728" behindDoc="1" locked="0" layoutInCell="0" allowOverlap="1">
                <wp:simplePos x="0" y="0"/>
                <wp:positionH relativeFrom="page">
                  <wp:posOffset>388620</wp:posOffset>
                </wp:positionH>
                <wp:positionV relativeFrom="page">
                  <wp:posOffset>457200</wp:posOffset>
                </wp:positionV>
                <wp:extent cx="0" cy="855535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53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6pt,36pt" to="30.6pt,709.6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7316470</wp:posOffset>
                </wp:positionH>
                <wp:positionV relativeFrom="page">
                  <wp:posOffset>457200</wp:posOffset>
                </wp:positionV>
                <wp:extent cx="0" cy="854964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496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6.1pt,36pt" to="576.1pt,709.2pt" o:allowincell="f" strokecolor="#000000" strokeweight="0.4799pt">
                <w10:wrap anchorx="page" anchory="page"/>
              </v:line>
            </w:pict>
          </mc:Fallback>
        </mc:AlternateContent>
        <w:t>Comments: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tbl>
      <w:tblPr>
        <w:tblLayout w:type="fixed"/>
        <w:tblInd w:w="0" w:type="dxa"/>
        <w:tblCellMar>
          <w:top w:w="0" w:type="dxa"/>
          <w:left w:w="0" w:type="dxa"/>
          <w:bottom w:w="0" w:type="dxa"/>
          <w:right w:w="0" w:type="dxa"/>
        </w:tblCellMar>
      </w:tblPr>
      <w:tblGrid>
        <w:gridCol w:w="8240"/>
        <w:gridCol w:w="2680"/>
      </w:tblGrid>
      <w:tr>
        <w:trPr>
          <w:trHeight w:val="228"/>
        </w:trPr>
        <w:tc>
          <w:tcPr>
            <w:tcW w:w="8240" w:type="dxa"/>
            <w:vAlign w:val="bottom"/>
            <w:tcBorders>
              <w:top w:val="single" w:sz="8" w:color="auto"/>
              <w:right w:val="single" w:sz="8" w:color="auto"/>
            </w:tcBorders>
          </w:tcPr>
          <w:p>
            <w:pPr>
              <w:ind w:left="120"/>
              <w:spacing w:after="0"/>
              <w:rPr>
                <w:sz w:val="20"/>
                <w:szCs w:val="20"/>
                <w:color w:val="auto"/>
              </w:rPr>
            </w:pPr>
            <w:r>
              <w:rPr>
                <w:rFonts w:ascii="Verdana" w:cs="Verdana" w:eastAsia="Verdana" w:hAnsi="Verdana"/>
                <w:sz w:val="18"/>
                <w:szCs w:val="18"/>
                <w:b w:val="1"/>
                <w:bCs w:val="1"/>
                <w:color w:val="auto"/>
              </w:rPr>
              <w:t>Inspector name(s)</w:t>
            </w:r>
          </w:p>
        </w:tc>
        <w:tc>
          <w:tcPr>
            <w:tcW w:w="2680" w:type="dxa"/>
            <w:vAlign w:val="bottom"/>
            <w:tcBorders>
              <w:top w:val="single" w:sz="8" w:color="auto"/>
            </w:tcBorders>
          </w:tcPr>
          <w:p>
            <w:pPr>
              <w:ind w:left="80"/>
              <w:spacing w:after="0"/>
              <w:rPr>
                <w:sz w:val="20"/>
                <w:szCs w:val="20"/>
                <w:color w:val="auto"/>
              </w:rPr>
            </w:pPr>
            <w:r>
              <w:rPr>
                <w:rFonts w:ascii="Verdana" w:cs="Verdana" w:eastAsia="Verdana" w:hAnsi="Verdana"/>
                <w:sz w:val="18"/>
                <w:szCs w:val="18"/>
                <w:b w:val="1"/>
                <w:bCs w:val="1"/>
                <w:color w:val="auto"/>
              </w:rPr>
              <w:t>Date</w:t>
            </w:r>
          </w:p>
        </w:tc>
      </w:tr>
      <w:tr>
        <w:trPr>
          <w:trHeight w:val="446"/>
        </w:trPr>
        <w:tc>
          <w:tcPr>
            <w:tcW w:w="8240" w:type="dxa"/>
            <w:vAlign w:val="bottom"/>
            <w:tcBorders>
              <w:bottom w:val="single" w:sz="8" w:color="auto"/>
              <w:right w:val="single" w:sz="8" w:color="auto"/>
            </w:tcBorders>
          </w:tcPr>
          <w:p>
            <w:pPr>
              <w:spacing w:after="0"/>
              <w:rPr>
                <w:sz w:val="24"/>
                <w:szCs w:val="24"/>
                <w:color w:val="auto"/>
              </w:rPr>
            </w:pPr>
          </w:p>
        </w:tc>
        <w:tc>
          <w:tcPr>
            <w:tcW w:w="2680" w:type="dxa"/>
            <w:vAlign w:val="bottom"/>
            <w:tcBorders>
              <w:bottom w:val="single" w:sz="8" w:color="auto"/>
            </w:tcBorders>
          </w:tcPr>
          <w:p>
            <w:pPr>
              <w:spacing w:after="0"/>
              <w:rPr>
                <w:sz w:val="24"/>
                <w:szCs w:val="24"/>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6929120</wp:posOffset>
                </wp:positionH>
                <wp:positionV relativeFrom="paragraph">
                  <wp:posOffset>-8890</wp:posOffset>
                </wp:positionV>
                <wp:extent cx="12065" cy="1206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 o:spid="_x0000_s1029" style="position:absolute;margin-left:545.6pt;margin-top:-0.6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sectPr>
      <w:pgSz w:w="12240" w:h="15840" w:orient="portrait"/>
      <w:cols w:equalWidth="0" w:num="1">
        <w:col w:w="10920"/>
      </w:cols>
      <w:pgMar w:left="600" w:top="700" w:right="720" w:bottom="108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2000019F" w:csb1="00000000"/>
  </w:font>
</w:fonts>
</file>

<file path=word/numbering.xml><?xml version="1.0" encoding="utf-8"?>
<w:numbering xmlns:w="http://schemas.openxmlformats.org/wordprocessingml/2006/main">
  <w:abstractNum w:abstractNumId="0">
    <w:nsid w:val="4431B782"/>
    <w:multiLevelType w:val="hybridMultilevel"/>
    <w:lvl w:ilvl="0">
      <w:lvlJc w:val="left"/>
      <w:lvlText w:val="%1."/>
      <w:numFmt w:val="decimal"/>
      <w:start w:val="1"/>
    </w:lvl>
  </w:abstractNum>
  <w:abstractNum w:abstractNumId="1">
    <w:nsid w:val="1C06DAC8"/>
    <w:multiLevelType w:val="hybridMultilevel"/>
    <w:lvl w:ilvl="0">
      <w:lvlJc w:val="left"/>
      <w:lvlText w:val="%1."/>
      <w:numFmt w:val="decimal"/>
      <w:start w:val="1"/>
    </w:lvl>
  </w:abstractNum>
  <w:abstractNum w:abstractNumId="2">
    <w:nsid w:val="6058ED8"/>
    <w:multiLevelType w:val="hybridMultilevel"/>
    <w:lvl w:ilvl="0">
      <w:lvlJc w:val="left"/>
      <w:lvlText w:val="%1."/>
      <w:numFmt w:val="decimal"/>
      <w:start w:val="1"/>
    </w:lvl>
  </w:abstractNum>
  <w:abstractNum w:abstractNumId="3">
    <w:nsid w:val="56E509FE"/>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2019-09-02T11:10:59Z</dcterms:created>
  <dcterms:modified xsi:type="dcterms:W3CDTF">2019-09-02T11:10:59Z</dcterms:modified>
</cp:coreProperties>
</file>